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34" w:rsidRPr="00591526" w:rsidRDefault="008D4234" w:rsidP="008D4234">
      <w:pPr>
        <w:jc w:val="center"/>
        <w:rPr>
          <w:bCs/>
          <w:sz w:val="28"/>
          <w:szCs w:val="28"/>
        </w:rPr>
      </w:pPr>
      <w:r w:rsidRPr="00591526">
        <w:rPr>
          <w:b/>
          <w:bCs/>
          <w:sz w:val="32"/>
          <w:szCs w:val="32"/>
        </w:rPr>
        <w:t xml:space="preserve">Администрация                                                                                                   Колышкинского сельского поселения                                                             </w:t>
      </w:r>
      <w:r w:rsidRPr="00591526">
        <w:rPr>
          <w:b/>
          <w:bCs/>
          <w:sz w:val="28"/>
          <w:szCs w:val="28"/>
        </w:rPr>
        <w:t>Старополтавского муниципального района                                                    Волгоградской области</w:t>
      </w:r>
    </w:p>
    <w:p w:rsidR="008D4234" w:rsidRPr="00591526" w:rsidRDefault="008D4234" w:rsidP="008D4234">
      <w:pPr>
        <w:jc w:val="center"/>
        <w:rPr>
          <w:bCs/>
          <w:sz w:val="20"/>
          <w:szCs w:val="20"/>
          <w:u w:val="single"/>
        </w:rPr>
      </w:pPr>
      <w:r w:rsidRPr="00591526">
        <w:rPr>
          <w:bCs/>
          <w:sz w:val="20"/>
          <w:szCs w:val="20"/>
          <w:u w:val="single"/>
        </w:rPr>
        <w:t xml:space="preserve">404224 с. Колышкино пер. Советский,4 тел.8(84493)4-99-23,факс 8(84493)4-99-23, </w:t>
      </w:r>
      <w:r w:rsidRPr="00591526">
        <w:rPr>
          <w:bCs/>
          <w:sz w:val="20"/>
          <w:szCs w:val="20"/>
          <w:u w:val="single"/>
          <w:lang w:val="en-US"/>
        </w:rPr>
        <w:t>kolyhki</w:t>
      </w:r>
      <w:r w:rsidRPr="00591526">
        <w:rPr>
          <w:bCs/>
          <w:sz w:val="20"/>
          <w:szCs w:val="20"/>
          <w:u w:val="single"/>
        </w:rPr>
        <w:t>@</w:t>
      </w:r>
      <w:r w:rsidRPr="00591526">
        <w:rPr>
          <w:bCs/>
          <w:sz w:val="20"/>
          <w:szCs w:val="20"/>
          <w:u w:val="single"/>
          <w:lang w:val="en-US"/>
        </w:rPr>
        <w:t>mail</w:t>
      </w:r>
      <w:r w:rsidRPr="00591526">
        <w:rPr>
          <w:bCs/>
          <w:sz w:val="20"/>
          <w:szCs w:val="20"/>
          <w:u w:val="single"/>
        </w:rPr>
        <w:t>.</w:t>
      </w:r>
      <w:r w:rsidRPr="00591526">
        <w:rPr>
          <w:bCs/>
          <w:sz w:val="20"/>
          <w:szCs w:val="20"/>
          <w:u w:val="single"/>
          <w:lang w:val="en-US"/>
        </w:rPr>
        <w:t>ru</w:t>
      </w:r>
    </w:p>
    <w:p w:rsidR="008D4234" w:rsidRPr="00591526" w:rsidRDefault="008D4234" w:rsidP="008D4234">
      <w:pPr>
        <w:rPr>
          <w:bCs/>
          <w:sz w:val="20"/>
          <w:szCs w:val="20"/>
        </w:rPr>
      </w:pPr>
    </w:p>
    <w:p w:rsidR="008D4234" w:rsidRDefault="008D4234" w:rsidP="008D4234">
      <w:pPr>
        <w:jc w:val="center"/>
        <w:rPr>
          <w:bCs/>
          <w:sz w:val="44"/>
          <w:szCs w:val="44"/>
        </w:rPr>
      </w:pPr>
    </w:p>
    <w:p w:rsidR="008D4234" w:rsidRPr="00591526" w:rsidRDefault="008D4234" w:rsidP="008D4234">
      <w:pPr>
        <w:jc w:val="center"/>
        <w:rPr>
          <w:b/>
          <w:bCs/>
          <w:sz w:val="32"/>
          <w:szCs w:val="32"/>
        </w:rPr>
      </w:pPr>
      <w:r w:rsidRPr="00591526">
        <w:rPr>
          <w:b/>
          <w:bCs/>
          <w:sz w:val="32"/>
          <w:szCs w:val="32"/>
        </w:rPr>
        <w:t>ПОСТАНОВЛЕНИЕ</w:t>
      </w:r>
    </w:p>
    <w:p w:rsidR="008D4234" w:rsidRPr="00591526" w:rsidRDefault="008D4234" w:rsidP="008D4234">
      <w:pPr>
        <w:tabs>
          <w:tab w:val="center" w:pos="4677"/>
          <w:tab w:val="right" w:pos="9355"/>
        </w:tabs>
        <w:rPr>
          <w:sz w:val="28"/>
          <w:szCs w:val="28"/>
        </w:rPr>
      </w:pPr>
    </w:p>
    <w:tbl>
      <w:tblPr>
        <w:tblW w:w="9750" w:type="dxa"/>
        <w:tblLayout w:type="fixed"/>
        <w:tblCellMar>
          <w:bottom w:w="397" w:type="dxa"/>
        </w:tblCellMar>
        <w:tblLook w:val="04A0" w:firstRow="1" w:lastRow="0" w:firstColumn="1" w:lastColumn="0" w:noHBand="0" w:noVBand="1"/>
      </w:tblPr>
      <w:tblGrid>
        <w:gridCol w:w="7481"/>
        <w:gridCol w:w="2269"/>
      </w:tblGrid>
      <w:tr w:rsidR="008D4234" w:rsidRPr="00591526" w:rsidTr="009F0942">
        <w:trPr>
          <w:trHeight w:val="95"/>
        </w:trPr>
        <w:tc>
          <w:tcPr>
            <w:tcW w:w="7479" w:type="dxa"/>
            <w:hideMark/>
          </w:tcPr>
          <w:p w:rsidR="008D4234" w:rsidRPr="00591526" w:rsidRDefault="008D4234" w:rsidP="009F0942">
            <w:pPr>
              <w:rPr>
                <w:sz w:val="28"/>
                <w:szCs w:val="28"/>
              </w:rPr>
            </w:pPr>
            <w:r>
              <w:rPr>
                <w:sz w:val="28"/>
                <w:szCs w:val="28"/>
              </w:rPr>
              <w:t>от 12.12</w:t>
            </w:r>
            <w:r w:rsidRPr="00591526">
              <w:rPr>
                <w:sz w:val="28"/>
                <w:szCs w:val="28"/>
              </w:rPr>
              <w:t>.</w:t>
            </w:r>
            <w:r w:rsidRPr="00591526">
              <w:rPr>
                <w:sz w:val="28"/>
                <w:szCs w:val="28"/>
              </w:rPr>
              <w:fldChar w:fldCharType="begin"/>
            </w:r>
            <w:r w:rsidRPr="00591526">
              <w:rPr>
                <w:sz w:val="28"/>
                <w:szCs w:val="28"/>
              </w:rPr>
              <w:instrText xml:space="preserve"> CREATEDATE  \@ "yyyy 'г.'"  \* MERGEFORMAT </w:instrText>
            </w:r>
            <w:r w:rsidRPr="00591526">
              <w:rPr>
                <w:sz w:val="28"/>
                <w:szCs w:val="28"/>
              </w:rPr>
              <w:fldChar w:fldCharType="separate"/>
            </w:r>
            <w:r w:rsidRPr="00591526">
              <w:rPr>
                <w:noProof/>
                <w:sz w:val="28"/>
                <w:szCs w:val="28"/>
              </w:rPr>
              <w:t>2018г.</w:t>
            </w:r>
            <w:r w:rsidRPr="00591526">
              <w:rPr>
                <w:sz w:val="28"/>
                <w:szCs w:val="28"/>
              </w:rPr>
              <w:fldChar w:fldCharType="end"/>
            </w:r>
          </w:p>
        </w:tc>
        <w:tc>
          <w:tcPr>
            <w:tcW w:w="2268" w:type="dxa"/>
            <w:hideMark/>
          </w:tcPr>
          <w:p w:rsidR="008D4234" w:rsidRPr="00591526" w:rsidRDefault="008D4234" w:rsidP="009F0942">
            <w:pPr>
              <w:rPr>
                <w:sz w:val="28"/>
                <w:szCs w:val="28"/>
              </w:rPr>
            </w:pPr>
            <w:r>
              <w:rPr>
                <w:sz w:val="28"/>
                <w:szCs w:val="28"/>
              </w:rPr>
              <w:t>№75</w:t>
            </w:r>
          </w:p>
        </w:tc>
      </w:tr>
    </w:tbl>
    <w:p w:rsidR="008D4234" w:rsidRDefault="008D4234" w:rsidP="008D4234">
      <w:pPr>
        <w:spacing w:line="240" w:lineRule="exact"/>
        <w:ind w:right="3968"/>
        <w:jc w:val="both"/>
        <w:rPr>
          <w:rFonts w:eastAsia="Arial Unicode MS" w:cs="Tahoma"/>
          <w:b/>
          <w:color w:val="000000"/>
          <w:sz w:val="16"/>
          <w:szCs w:val="16"/>
          <w:lang/>
        </w:rPr>
      </w:pPr>
    </w:p>
    <w:p w:rsidR="008D4234" w:rsidRDefault="008D4234" w:rsidP="008D4234">
      <w:pPr>
        <w:spacing w:line="240" w:lineRule="exact"/>
        <w:ind w:right="3968"/>
        <w:jc w:val="both"/>
        <w:rPr>
          <w:rFonts w:eastAsia="Arial Unicode MS" w:cs="Tahoma"/>
          <w:color w:val="000000"/>
          <w:lang/>
        </w:rPr>
      </w:pPr>
      <w:r w:rsidRPr="00B1785D">
        <w:rPr>
          <w:rFonts w:eastAsia="Arial Unicode MS" w:cs="Tahoma"/>
          <w:color w:val="000000"/>
          <w:lang/>
        </w:rPr>
        <w:t>«</w:t>
      </w:r>
      <w:bookmarkStart w:id="0" w:name="_GoBack"/>
      <w:r w:rsidRPr="00B1785D">
        <w:rPr>
          <w:rFonts w:eastAsia="Arial Unicode MS" w:cs="Tahoma"/>
          <w:color w:val="000000"/>
          <w:lang/>
        </w:rPr>
        <w:t xml:space="preserve">О проекте </w:t>
      </w:r>
      <w:r>
        <w:rPr>
          <w:rFonts w:eastAsia="Arial Unicode MS" w:cs="Tahoma"/>
          <w:color w:val="000000"/>
          <w:lang/>
        </w:rPr>
        <w:t>п</w:t>
      </w:r>
      <w:r w:rsidRPr="00B1785D">
        <w:rPr>
          <w:rFonts w:eastAsia="Arial Unicode MS" w:cs="Tahoma"/>
          <w:color w:val="000000"/>
          <w:lang/>
        </w:rPr>
        <w:t xml:space="preserve">остановления администрации </w:t>
      </w:r>
      <w:r>
        <w:rPr>
          <w:rFonts w:eastAsia="Arial Unicode MS" w:cs="Tahoma"/>
          <w:color w:val="000000"/>
          <w:lang/>
        </w:rPr>
        <w:t>Колышкинского</w:t>
      </w:r>
      <w:r w:rsidRPr="00B1785D">
        <w:rPr>
          <w:rFonts w:eastAsia="Arial Unicode MS" w:cs="Tahoma"/>
          <w:color w:val="000000"/>
          <w:lang/>
        </w:rPr>
        <w:t xml:space="preserve"> сельского поселения «О  внесении изменений </w:t>
      </w:r>
      <w:r>
        <w:rPr>
          <w:rFonts w:eastAsia="Arial Unicode MS" w:cs="Tahoma"/>
          <w:color w:val="000000"/>
          <w:lang/>
        </w:rPr>
        <w:t xml:space="preserve">и дополнений </w:t>
      </w:r>
      <w:r w:rsidRPr="00B1785D">
        <w:rPr>
          <w:rFonts w:eastAsia="Arial Unicode MS" w:cs="Tahoma"/>
          <w:color w:val="000000"/>
          <w:lang/>
        </w:rPr>
        <w:t xml:space="preserve">в </w:t>
      </w:r>
      <w:r>
        <w:rPr>
          <w:rFonts w:eastAsia="Arial Unicode MS" w:cs="Tahoma"/>
          <w:color w:val="000000"/>
          <w:lang/>
        </w:rPr>
        <w:t>постановление администрации Колышкинского</w:t>
      </w:r>
      <w:r w:rsidRPr="00B1785D">
        <w:rPr>
          <w:rFonts w:eastAsia="Arial Unicode MS" w:cs="Tahoma"/>
          <w:color w:val="000000"/>
          <w:lang/>
        </w:rPr>
        <w:t xml:space="preserve"> сельского поселения </w:t>
      </w:r>
      <w:r>
        <w:rPr>
          <w:rFonts w:eastAsia="Arial Unicode MS" w:cs="Tahoma"/>
          <w:color w:val="000000"/>
          <w:lang/>
        </w:rPr>
        <w:t xml:space="preserve">от 29.03.2013 г. № 33 «Об утверждении административного регламента предоставления </w:t>
      </w:r>
      <w:r w:rsidRPr="00B1785D">
        <w:rPr>
          <w:rFonts w:eastAsia="Arial Unicode MS" w:cs="Tahoma"/>
          <w:color w:val="000000"/>
          <w:lang/>
        </w:rPr>
        <w:t>администраци</w:t>
      </w:r>
      <w:r>
        <w:rPr>
          <w:rFonts w:eastAsia="Arial Unicode MS" w:cs="Tahoma"/>
          <w:color w:val="000000"/>
          <w:lang/>
        </w:rPr>
        <w:t>ей</w:t>
      </w:r>
      <w:r w:rsidRPr="00B1785D">
        <w:rPr>
          <w:rFonts w:eastAsia="Arial Unicode MS" w:cs="Tahoma"/>
          <w:color w:val="000000"/>
          <w:lang/>
        </w:rPr>
        <w:t xml:space="preserve"> </w:t>
      </w:r>
      <w:r>
        <w:rPr>
          <w:rFonts w:eastAsia="Arial Unicode MS" w:cs="Tahoma"/>
          <w:color w:val="000000"/>
          <w:lang/>
        </w:rPr>
        <w:t>Колышкинского</w:t>
      </w:r>
      <w:r w:rsidRPr="00B1785D">
        <w:rPr>
          <w:rFonts w:eastAsia="Arial Unicode MS" w:cs="Tahoma"/>
          <w:color w:val="000000"/>
          <w:lang/>
        </w:rPr>
        <w:t xml:space="preserve"> сельского поселения</w:t>
      </w:r>
      <w:r w:rsidRPr="00964D40">
        <w:t xml:space="preserve"> </w:t>
      </w:r>
      <w:r>
        <w:t>Старополтавского муниципального района Волгоградской области муниципальной услуги «</w:t>
      </w:r>
      <w:r w:rsidRPr="00673091">
        <w:t>Предоставление водных объектов, находящихся в муниципальной собственности</w:t>
      </w:r>
      <w:r w:rsidRPr="00B1785D">
        <w:rPr>
          <w:rFonts w:eastAsia="Arial Unicode MS" w:cs="Tahoma"/>
          <w:color w:val="000000"/>
          <w:lang/>
        </w:rPr>
        <w:t>»</w:t>
      </w:r>
      <w:bookmarkEnd w:id="0"/>
    </w:p>
    <w:p w:rsidR="008D4234" w:rsidRDefault="008D4234" w:rsidP="008D4234">
      <w:pPr>
        <w:jc w:val="both"/>
        <w:rPr>
          <w:rFonts w:eastAsia="Arial Unicode MS" w:cs="Tahoma"/>
          <w:lang/>
        </w:rPr>
      </w:pPr>
    </w:p>
    <w:p w:rsidR="008D4234" w:rsidRDefault="008D4234" w:rsidP="008D4234">
      <w:pPr>
        <w:ind w:firstLine="540"/>
        <w:jc w:val="both"/>
        <w:rPr>
          <w:rFonts w:eastAsia="Arial Unicode MS" w:cs="Tahoma"/>
          <w:lang/>
        </w:rPr>
      </w:pPr>
      <w:r>
        <w:rPr>
          <w:rFonts w:eastAsia="Arial Unicode MS" w:cs="Tahoma"/>
          <w:lang/>
        </w:rPr>
        <w:t>В соответствии с Федеральным законом от 27.07.2010 № 210-ФЗ «Об организации предоставления государственных и муниципальных услуг», рассмотрев протест прокурора Волгоградской межрайонной природоохранной прокуратуры от 30.11.2018 №04-01-2018, Администрация Колышкинского сельского поселения</w:t>
      </w:r>
    </w:p>
    <w:p w:rsidR="008D4234" w:rsidRDefault="008D4234" w:rsidP="008D4234">
      <w:pPr>
        <w:ind w:firstLine="540"/>
        <w:jc w:val="center"/>
        <w:rPr>
          <w:rFonts w:eastAsia="Arial Unicode MS" w:cs="Tahoma"/>
          <w:spacing w:val="80"/>
          <w:lang/>
        </w:rPr>
      </w:pPr>
      <w:r>
        <w:rPr>
          <w:rFonts w:eastAsia="Arial Unicode MS" w:cs="Tahoma"/>
          <w:lang/>
        </w:rPr>
        <w:t>ПОСТАНОВЛЯЕТ</w:t>
      </w:r>
      <w:r>
        <w:rPr>
          <w:rFonts w:eastAsia="Arial Unicode MS" w:cs="Tahoma"/>
          <w:spacing w:val="80"/>
          <w:lang/>
        </w:rPr>
        <w:t>:</w:t>
      </w:r>
    </w:p>
    <w:p w:rsidR="008D4234" w:rsidRDefault="008D4234" w:rsidP="008D4234">
      <w:pPr>
        <w:ind w:firstLine="567"/>
        <w:jc w:val="both"/>
        <w:rPr>
          <w:rFonts w:eastAsia="Arial Unicode MS" w:cs="Tahoma"/>
          <w:color w:val="000000"/>
          <w:lang/>
        </w:rPr>
      </w:pPr>
      <w:r>
        <w:rPr>
          <w:rFonts w:eastAsia="Arial Unicode MS" w:cs="Tahoma"/>
          <w:lang/>
        </w:rPr>
        <w:t xml:space="preserve">1. Утвердить проект постановления администрации Колышкинского сельского поселения </w:t>
      </w:r>
      <w:r w:rsidRPr="00B1785D">
        <w:rPr>
          <w:rFonts w:eastAsia="Arial Unicode MS" w:cs="Tahoma"/>
          <w:color w:val="000000"/>
          <w:lang/>
        </w:rPr>
        <w:t xml:space="preserve">«О  внесении изменений </w:t>
      </w:r>
      <w:r>
        <w:rPr>
          <w:rFonts w:eastAsia="Arial Unicode MS" w:cs="Tahoma"/>
          <w:color w:val="000000"/>
          <w:lang/>
        </w:rPr>
        <w:t xml:space="preserve">и дополнений </w:t>
      </w:r>
      <w:r w:rsidRPr="00B1785D">
        <w:rPr>
          <w:rFonts w:eastAsia="Arial Unicode MS" w:cs="Tahoma"/>
          <w:color w:val="000000"/>
          <w:lang/>
        </w:rPr>
        <w:t xml:space="preserve">в </w:t>
      </w:r>
      <w:r>
        <w:rPr>
          <w:rFonts w:eastAsia="Arial Unicode MS" w:cs="Tahoma"/>
          <w:color w:val="000000"/>
          <w:lang/>
        </w:rPr>
        <w:t>постановление администрации Колышкинского</w:t>
      </w:r>
      <w:r w:rsidRPr="00B1785D">
        <w:rPr>
          <w:rFonts w:eastAsia="Arial Unicode MS" w:cs="Tahoma"/>
          <w:color w:val="000000"/>
          <w:lang/>
        </w:rPr>
        <w:t xml:space="preserve"> сельского поселения </w:t>
      </w:r>
      <w:r>
        <w:rPr>
          <w:rFonts w:eastAsia="Arial Unicode MS" w:cs="Tahoma"/>
          <w:color w:val="000000"/>
          <w:lang/>
        </w:rPr>
        <w:t xml:space="preserve">от 29.03.2013 г. № 33 </w:t>
      </w:r>
      <w:r w:rsidRPr="00673091">
        <w:rPr>
          <w:rFonts w:eastAsia="Arial Unicode MS" w:cs="Tahoma"/>
          <w:color w:val="000000"/>
          <w:lang/>
        </w:rPr>
        <w:t xml:space="preserve">«Об утверждении административного регламента предоставления администрацией </w:t>
      </w:r>
      <w:r>
        <w:rPr>
          <w:rFonts w:eastAsia="Arial Unicode MS" w:cs="Tahoma"/>
          <w:color w:val="000000"/>
          <w:lang/>
        </w:rPr>
        <w:t>Колышкинского</w:t>
      </w:r>
      <w:r w:rsidRPr="00673091">
        <w:rPr>
          <w:rFonts w:eastAsia="Arial Unicode MS" w:cs="Tahoma"/>
          <w:color w:val="000000"/>
          <w:lang/>
        </w:rPr>
        <w:t xml:space="preserve"> сельского поселения Старополтавского муниципального района Волгоградской области муниципальной услуги «Предоставление водных объектов, находящихся в муниципальной собственности»</w:t>
      </w:r>
      <w:r>
        <w:rPr>
          <w:rFonts w:eastAsia="Arial Unicode MS" w:cs="Tahoma"/>
          <w:color w:val="000000"/>
          <w:lang/>
        </w:rPr>
        <w:t xml:space="preserve"> согласно приложению.</w:t>
      </w:r>
    </w:p>
    <w:p w:rsidR="008D4234" w:rsidRDefault="008D4234" w:rsidP="008D4234">
      <w:pPr>
        <w:widowControl w:val="0"/>
        <w:tabs>
          <w:tab w:val="left" w:pos="1136"/>
        </w:tabs>
        <w:suppressAutoHyphens/>
        <w:ind w:firstLine="567"/>
        <w:jc w:val="both"/>
        <w:rPr>
          <w:rFonts w:eastAsia="Arial Unicode MS" w:cs="Tahoma"/>
          <w:spacing w:val="5"/>
          <w:lang/>
        </w:rPr>
      </w:pPr>
      <w:r>
        <w:rPr>
          <w:rFonts w:eastAsia="Arial Unicode MS" w:cs="Tahoma"/>
          <w:spacing w:val="5"/>
          <w:lang/>
        </w:rPr>
        <w:t xml:space="preserve">2. Проект постановления администрации Колышкинского сельского поселения </w:t>
      </w:r>
      <w:r w:rsidRPr="00B1785D">
        <w:rPr>
          <w:rFonts w:eastAsia="Arial Unicode MS" w:cs="Tahoma"/>
          <w:color w:val="000000"/>
          <w:lang/>
        </w:rPr>
        <w:t xml:space="preserve">«О  внесении изменений </w:t>
      </w:r>
      <w:r>
        <w:rPr>
          <w:rFonts w:eastAsia="Arial Unicode MS" w:cs="Tahoma"/>
          <w:color w:val="000000"/>
          <w:lang/>
        </w:rPr>
        <w:t xml:space="preserve">и дополнений </w:t>
      </w:r>
      <w:r w:rsidRPr="00B1785D">
        <w:rPr>
          <w:rFonts w:eastAsia="Arial Unicode MS" w:cs="Tahoma"/>
          <w:color w:val="000000"/>
          <w:lang/>
        </w:rPr>
        <w:t xml:space="preserve">в </w:t>
      </w:r>
      <w:r>
        <w:rPr>
          <w:rFonts w:eastAsia="Arial Unicode MS" w:cs="Tahoma"/>
          <w:color w:val="000000"/>
          <w:lang/>
        </w:rPr>
        <w:t>постановление администрации Колышкинского</w:t>
      </w:r>
      <w:r w:rsidRPr="00B1785D">
        <w:rPr>
          <w:rFonts w:eastAsia="Arial Unicode MS" w:cs="Tahoma"/>
          <w:color w:val="000000"/>
          <w:lang/>
        </w:rPr>
        <w:t xml:space="preserve"> сельского поселения </w:t>
      </w:r>
      <w:r>
        <w:rPr>
          <w:rFonts w:eastAsia="Arial Unicode MS" w:cs="Tahoma"/>
          <w:color w:val="000000"/>
          <w:lang/>
        </w:rPr>
        <w:t xml:space="preserve">от </w:t>
      </w:r>
      <w:r w:rsidRPr="00F17506">
        <w:rPr>
          <w:rFonts w:eastAsia="Arial Unicode MS" w:cs="Tahoma"/>
          <w:color w:val="000000"/>
          <w:lang/>
        </w:rPr>
        <w:t xml:space="preserve">29.03.2013 г. № 33 </w:t>
      </w:r>
      <w:r w:rsidRPr="00673091">
        <w:rPr>
          <w:rFonts w:eastAsia="Arial Unicode MS" w:cs="Tahoma"/>
          <w:color w:val="000000"/>
          <w:lang/>
        </w:rPr>
        <w:t xml:space="preserve">«Об утверждении административного регламента предоставления администрацией </w:t>
      </w:r>
      <w:r>
        <w:rPr>
          <w:rFonts w:eastAsia="Arial Unicode MS" w:cs="Tahoma"/>
          <w:color w:val="000000"/>
          <w:lang/>
        </w:rPr>
        <w:t>Колышкинского</w:t>
      </w:r>
      <w:r w:rsidRPr="00673091">
        <w:rPr>
          <w:rFonts w:eastAsia="Arial Unicode MS" w:cs="Tahoma"/>
          <w:color w:val="000000"/>
          <w:lang/>
        </w:rPr>
        <w:t xml:space="preserve"> сельского поселения Старополтавского муниципального района Волгоградской области муниципальной услуги «Предоставление водных объектов, находящихся в муниципальной собственности»</w:t>
      </w:r>
      <w:r>
        <w:rPr>
          <w:rFonts w:eastAsia="Arial Unicode MS" w:cs="Tahoma"/>
          <w:color w:val="000000"/>
          <w:spacing w:val="5"/>
          <w:lang/>
        </w:rPr>
        <w:t xml:space="preserve">, </w:t>
      </w:r>
      <w:r>
        <w:rPr>
          <w:rFonts w:eastAsia="Arial Unicode MS" w:cs="Tahoma"/>
          <w:spacing w:val="5"/>
          <w:lang/>
        </w:rPr>
        <w:t>разместить в сети Интернет на сайте Колышкинского сельского поселения Старополтавского муниципального района.</w:t>
      </w:r>
    </w:p>
    <w:p w:rsidR="008D4234" w:rsidRPr="008E6A66" w:rsidRDefault="008D4234" w:rsidP="008D4234">
      <w:pPr>
        <w:ind w:firstLine="567"/>
        <w:jc w:val="both"/>
      </w:pPr>
      <w:r>
        <w:rPr>
          <w:rFonts w:eastAsia="Arial Unicode MS"/>
          <w:lang/>
        </w:rPr>
        <w:t>3</w:t>
      </w:r>
      <w:r w:rsidRPr="00001FC7">
        <w:rPr>
          <w:rFonts w:eastAsia="Arial Unicode MS"/>
          <w:lang/>
        </w:rPr>
        <w:t xml:space="preserve">. Настоящее постановление обнародовать в установленных местах и </w:t>
      </w:r>
      <w:r w:rsidRPr="00001FC7">
        <w:rPr>
          <w:rFonts w:eastAsia="Arial Unicode MS"/>
          <w:spacing w:val="5"/>
          <w:lang/>
        </w:rPr>
        <w:t xml:space="preserve">разместить в сети Интернет на сайте </w:t>
      </w:r>
      <w:r>
        <w:rPr>
          <w:rFonts w:eastAsia="Arial Unicode MS"/>
          <w:spacing w:val="5"/>
          <w:lang/>
        </w:rPr>
        <w:t>Колышкинского</w:t>
      </w:r>
      <w:r w:rsidRPr="00001FC7">
        <w:rPr>
          <w:rFonts w:eastAsia="Arial Unicode MS"/>
          <w:spacing w:val="5"/>
          <w:lang/>
        </w:rPr>
        <w:t xml:space="preserve"> сельского поселения Старополтавского муниципального района.</w:t>
      </w:r>
    </w:p>
    <w:p w:rsidR="008D4234" w:rsidRDefault="008D4234" w:rsidP="008D4234">
      <w:pPr>
        <w:widowControl w:val="0"/>
        <w:tabs>
          <w:tab w:val="left" w:pos="1136"/>
        </w:tabs>
        <w:suppressAutoHyphens/>
        <w:ind w:firstLine="567"/>
        <w:jc w:val="both"/>
        <w:rPr>
          <w:rFonts w:eastAsia="Arial Unicode MS" w:cs="Tahoma"/>
          <w:spacing w:val="5"/>
          <w:lang/>
        </w:rPr>
      </w:pPr>
      <w:r>
        <w:rPr>
          <w:rFonts w:eastAsia="Arial Unicode MS" w:cs="Tahoma"/>
          <w:spacing w:val="5"/>
          <w:lang/>
        </w:rPr>
        <w:t>4. Ответственность за исполнение  данного  постановления  возложить на ведущего специалиста Администрации Колышкинского сельского поселения ПодкорытоваИ.В..</w:t>
      </w:r>
    </w:p>
    <w:p w:rsidR="008D4234" w:rsidRDefault="008D4234" w:rsidP="008D4234">
      <w:pPr>
        <w:jc w:val="right"/>
        <w:rPr>
          <w:b/>
        </w:rPr>
      </w:pPr>
    </w:p>
    <w:p w:rsidR="008D4234" w:rsidRDefault="008D4234" w:rsidP="008D4234">
      <w:pPr>
        <w:rPr>
          <w:b/>
        </w:rPr>
      </w:pPr>
      <w:r>
        <w:rPr>
          <w:b/>
        </w:rPr>
        <w:t>Глава Колышкинского</w:t>
      </w:r>
    </w:p>
    <w:p w:rsidR="008D4234" w:rsidRDefault="008D4234" w:rsidP="008D4234">
      <w:pPr>
        <w:rPr>
          <w:b/>
        </w:rPr>
      </w:pPr>
      <w:r>
        <w:rPr>
          <w:b/>
        </w:rPr>
        <w:t>сельского поселения</w:t>
      </w:r>
      <w:r>
        <w:rPr>
          <w:b/>
        </w:rPr>
        <w:tab/>
      </w:r>
      <w:r>
        <w:rPr>
          <w:b/>
        </w:rPr>
        <w:tab/>
      </w:r>
      <w:r>
        <w:rPr>
          <w:b/>
        </w:rPr>
        <w:tab/>
      </w:r>
      <w:r>
        <w:rPr>
          <w:b/>
        </w:rPr>
        <w:tab/>
      </w:r>
      <w:r>
        <w:rPr>
          <w:b/>
        </w:rPr>
        <w:tab/>
      </w:r>
      <w:r>
        <w:rPr>
          <w:b/>
        </w:rPr>
        <w:tab/>
        <w:t>И.Е.Чумаченко</w:t>
      </w:r>
    </w:p>
    <w:p w:rsidR="008D4234" w:rsidRDefault="008D4234" w:rsidP="008D4234">
      <w:pPr>
        <w:pStyle w:val="1"/>
        <w:jc w:val="right"/>
        <w:rPr>
          <w:rFonts w:ascii="Times New Roman" w:hAnsi="Times New Roman" w:cs="Times New Roman"/>
          <w:b w:val="0"/>
          <w:kern w:val="1"/>
          <w:sz w:val="24"/>
          <w:szCs w:val="24"/>
          <w:lang/>
        </w:rPr>
      </w:pPr>
      <w:r>
        <w:rPr>
          <w:rFonts w:ascii="Times New Roman" w:hAnsi="Times New Roman" w:cs="Times New Roman"/>
          <w:b w:val="0"/>
          <w:kern w:val="1"/>
          <w:sz w:val="24"/>
          <w:szCs w:val="24"/>
          <w:lang/>
        </w:rPr>
        <w:lastRenderedPageBreak/>
        <w:t>Утвержден</w:t>
      </w:r>
    </w:p>
    <w:p w:rsidR="008D4234" w:rsidRDefault="008D4234" w:rsidP="008D4234">
      <w:pPr>
        <w:jc w:val="right"/>
        <w:rPr>
          <w:rFonts w:eastAsia="Arial Unicode MS" w:cs="Tahoma"/>
          <w:lang/>
        </w:rPr>
      </w:pPr>
      <w:r>
        <w:rPr>
          <w:rFonts w:eastAsia="Arial Unicode MS" w:cs="Tahoma"/>
          <w:lang/>
        </w:rPr>
        <w:t>Постановлением администрации</w:t>
      </w:r>
    </w:p>
    <w:p w:rsidR="008D4234" w:rsidRDefault="008D4234" w:rsidP="008D4234">
      <w:pPr>
        <w:jc w:val="right"/>
        <w:rPr>
          <w:rFonts w:eastAsia="Arial Unicode MS" w:cs="Tahoma"/>
          <w:lang/>
        </w:rPr>
      </w:pPr>
      <w:r>
        <w:rPr>
          <w:rFonts w:eastAsia="Arial Unicode MS" w:cs="Tahoma"/>
          <w:lang/>
        </w:rPr>
        <w:t>Колышкинского сельского поселения</w:t>
      </w:r>
    </w:p>
    <w:p w:rsidR="008D4234" w:rsidRDefault="008D4234" w:rsidP="008D4234">
      <w:pPr>
        <w:jc w:val="right"/>
        <w:rPr>
          <w:rFonts w:eastAsia="Arial Unicode MS" w:cs="Tahoma"/>
          <w:lang/>
        </w:rPr>
      </w:pPr>
      <w:r>
        <w:rPr>
          <w:rFonts w:eastAsia="Arial Unicode MS" w:cs="Tahoma"/>
          <w:lang/>
        </w:rPr>
        <w:t>от _________ 2018г. №_____</w:t>
      </w:r>
    </w:p>
    <w:p w:rsidR="008D4234" w:rsidRDefault="008D4234" w:rsidP="008D4234">
      <w:pPr>
        <w:rPr>
          <w:rFonts w:eastAsia="Arial Unicode MS" w:cs="Tahoma"/>
          <w:lang/>
        </w:rPr>
      </w:pPr>
    </w:p>
    <w:p w:rsidR="008D4234" w:rsidRPr="00F9593B" w:rsidRDefault="008D4234" w:rsidP="008D4234">
      <w:pPr>
        <w:pStyle w:val="1"/>
        <w:jc w:val="center"/>
        <w:rPr>
          <w:rFonts w:ascii="Times New Roman" w:hAnsi="Times New Roman" w:cs="Times New Roman"/>
        </w:rPr>
      </w:pPr>
      <w:r w:rsidRPr="00F9593B">
        <w:rPr>
          <w:rFonts w:ascii="Times New Roman" w:hAnsi="Times New Roman" w:cs="Times New Roman"/>
        </w:rPr>
        <w:t>Администрация</w:t>
      </w:r>
    </w:p>
    <w:p w:rsidR="008D4234" w:rsidRPr="00F9593B" w:rsidRDefault="008D4234" w:rsidP="008D4234">
      <w:pPr>
        <w:pStyle w:val="2"/>
        <w:jc w:val="center"/>
        <w:rPr>
          <w:rFonts w:ascii="Times New Roman" w:hAnsi="Times New Roman" w:cs="Times New Roman"/>
          <w:i w:val="0"/>
        </w:rPr>
      </w:pPr>
      <w:r>
        <w:rPr>
          <w:rFonts w:ascii="Times New Roman" w:hAnsi="Times New Roman" w:cs="Times New Roman"/>
          <w:i w:val="0"/>
        </w:rPr>
        <w:t>КОЛЫШКИНСКОГО</w:t>
      </w:r>
      <w:r w:rsidRPr="00F9593B">
        <w:rPr>
          <w:rFonts w:ascii="Times New Roman" w:hAnsi="Times New Roman" w:cs="Times New Roman"/>
          <w:i w:val="0"/>
        </w:rPr>
        <w:t xml:space="preserve"> СЕЛЬСКОГО ПОСЕЛЕНИЯ</w:t>
      </w:r>
    </w:p>
    <w:p w:rsidR="008D4234" w:rsidRPr="00F9593B" w:rsidRDefault="008D4234" w:rsidP="008D4234">
      <w:pPr>
        <w:jc w:val="center"/>
        <w:rPr>
          <w:b/>
          <w:bCs/>
          <w:sz w:val="28"/>
        </w:rPr>
      </w:pPr>
      <w:r w:rsidRPr="00F9593B">
        <w:rPr>
          <w:b/>
          <w:bCs/>
          <w:sz w:val="28"/>
        </w:rPr>
        <w:t>СТАРОПОЛТАВСКОГО РАЙОНА ВОЛГОГРАДСКОЙ ОБЛАСТИ</w:t>
      </w:r>
    </w:p>
    <w:p w:rsidR="008D4234" w:rsidRPr="00F9593B" w:rsidRDefault="008D4234" w:rsidP="008D4234">
      <w:pPr>
        <w:jc w:val="center"/>
        <w:rPr>
          <w:b/>
          <w:bCs/>
          <w:sz w:val="20"/>
        </w:rPr>
      </w:pPr>
    </w:p>
    <w:p w:rsidR="008D4234" w:rsidRPr="00F9593B" w:rsidRDefault="008D4234" w:rsidP="008D4234">
      <w:pPr>
        <w:pStyle w:val="a6"/>
        <w:jc w:val="center"/>
        <w:rPr>
          <w:b/>
          <w:bCs/>
          <w:sz w:val="22"/>
          <w:szCs w:val="22"/>
        </w:rPr>
      </w:pPr>
      <w:r w:rsidRPr="00F9593B">
        <w:rPr>
          <w:b/>
          <w:sz w:val="22"/>
          <w:szCs w:val="22"/>
        </w:rPr>
        <w:t xml:space="preserve">Волгоградская область Старополтавский район с. </w:t>
      </w:r>
      <w:r>
        <w:rPr>
          <w:b/>
          <w:sz w:val="22"/>
          <w:szCs w:val="22"/>
        </w:rPr>
        <w:t>Гмелинка</w:t>
      </w:r>
    </w:p>
    <w:p w:rsidR="008D4234" w:rsidRPr="00D97655" w:rsidRDefault="008D4234" w:rsidP="008D4234">
      <w:pPr>
        <w:rPr>
          <w:rFonts w:ascii="Bookman Old Style" w:hAnsi="Bookman Old Style"/>
          <w:b/>
        </w:rPr>
      </w:pPr>
      <w:r w:rsidRPr="00D97655">
        <w:rPr>
          <w:rFonts w:ascii="Bookman Old Style" w:hAnsi="Bookman Old Style"/>
          <w:b/>
        </w:rPr>
        <w:t>----------------------------------------------------------------------------------------------</w:t>
      </w:r>
      <w:r>
        <w:rPr>
          <w:rFonts w:ascii="Bookman Old Style" w:hAnsi="Bookman Old Style"/>
          <w:b/>
        </w:rPr>
        <w:t>--------------</w:t>
      </w:r>
    </w:p>
    <w:p w:rsidR="008D4234" w:rsidRPr="00001FC7" w:rsidRDefault="008D4234" w:rsidP="008D4234">
      <w:pPr>
        <w:pStyle w:val="3"/>
        <w:jc w:val="center"/>
        <w:rPr>
          <w:rFonts w:ascii="Times New Roman" w:hAnsi="Times New Roman" w:cs="Times New Roman"/>
          <w:lang/>
        </w:rPr>
      </w:pPr>
      <w:r w:rsidRPr="00001FC7">
        <w:rPr>
          <w:rFonts w:ascii="Times New Roman" w:hAnsi="Times New Roman" w:cs="Times New Roman"/>
          <w:lang/>
        </w:rPr>
        <w:t>ПОСТАНОВЛЕНИЕ</w:t>
      </w:r>
    </w:p>
    <w:p w:rsidR="008D4234" w:rsidRPr="00001FC7" w:rsidRDefault="008D4234" w:rsidP="008D4234">
      <w:pPr>
        <w:pStyle w:val="a3"/>
        <w:rPr>
          <w:rFonts w:eastAsia="Arial Unicode MS"/>
          <w:sz w:val="24"/>
          <w:szCs w:val="24"/>
          <w:lang/>
        </w:rPr>
      </w:pPr>
    </w:p>
    <w:tbl>
      <w:tblPr>
        <w:tblW w:w="0" w:type="auto"/>
        <w:tblLayout w:type="fixed"/>
        <w:tblCellMar>
          <w:bottom w:w="397" w:type="dxa"/>
        </w:tblCellMar>
        <w:tblLook w:val="0000" w:firstRow="0" w:lastRow="0" w:firstColumn="0" w:lastColumn="0" w:noHBand="0" w:noVBand="0"/>
      </w:tblPr>
      <w:tblGrid>
        <w:gridCol w:w="7479"/>
        <w:gridCol w:w="2268"/>
      </w:tblGrid>
      <w:tr w:rsidR="008D4234" w:rsidRPr="00001FC7" w:rsidTr="009F0942">
        <w:trPr>
          <w:trHeight w:val="95"/>
        </w:trPr>
        <w:tc>
          <w:tcPr>
            <w:tcW w:w="7479" w:type="dxa"/>
          </w:tcPr>
          <w:p w:rsidR="008D4234" w:rsidRPr="00001FC7" w:rsidRDefault="008D4234" w:rsidP="009F0942">
            <w:pPr>
              <w:snapToGrid w:val="0"/>
              <w:rPr>
                <w:rFonts w:eastAsia="Arial Unicode MS"/>
                <w:lang/>
              </w:rPr>
            </w:pPr>
            <w:r w:rsidRPr="00001FC7">
              <w:rPr>
                <w:rFonts w:eastAsia="Arial Unicode MS"/>
                <w:lang/>
              </w:rPr>
              <w:t>от « ______ » ______________________ 201</w:t>
            </w:r>
            <w:r>
              <w:rPr>
                <w:rFonts w:eastAsia="Arial Unicode MS"/>
                <w:lang/>
              </w:rPr>
              <w:t>8</w:t>
            </w:r>
            <w:r w:rsidRPr="00001FC7">
              <w:rPr>
                <w:rFonts w:eastAsia="Arial Unicode MS"/>
                <w:lang/>
              </w:rPr>
              <w:t xml:space="preserve"> г.</w:t>
            </w:r>
          </w:p>
        </w:tc>
        <w:tc>
          <w:tcPr>
            <w:tcW w:w="2268" w:type="dxa"/>
          </w:tcPr>
          <w:p w:rsidR="008D4234" w:rsidRPr="00001FC7" w:rsidRDefault="008D4234" w:rsidP="009F0942">
            <w:pPr>
              <w:snapToGrid w:val="0"/>
              <w:jc w:val="right"/>
              <w:rPr>
                <w:rFonts w:eastAsia="Arial Unicode MS"/>
                <w:lang/>
              </w:rPr>
            </w:pPr>
            <w:r w:rsidRPr="00001FC7">
              <w:rPr>
                <w:rFonts w:eastAsia="Arial Unicode MS"/>
                <w:lang/>
              </w:rPr>
              <w:t>№ ___________</w:t>
            </w:r>
          </w:p>
        </w:tc>
      </w:tr>
    </w:tbl>
    <w:p w:rsidR="008D4234" w:rsidRDefault="008D4234" w:rsidP="008D4234">
      <w:pPr>
        <w:spacing w:line="240" w:lineRule="exact"/>
        <w:ind w:right="3968"/>
        <w:jc w:val="both"/>
        <w:rPr>
          <w:rFonts w:eastAsia="Arial Unicode MS" w:cs="Tahoma"/>
          <w:color w:val="000000"/>
          <w:lang/>
        </w:rPr>
      </w:pPr>
      <w:r w:rsidRPr="007B5C97">
        <w:rPr>
          <w:rFonts w:eastAsia="Arial Unicode MS"/>
          <w:lang/>
        </w:rPr>
        <w:t>«</w:t>
      </w:r>
      <w:r w:rsidRPr="00B1785D">
        <w:rPr>
          <w:rFonts w:eastAsia="Arial Unicode MS" w:cs="Tahoma"/>
          <w:color w:val="000000"/>
          <w:lang/>
        </w:rPr>
        <w:t xml:space="preserve">О  внесении изменений </w:t>
      </w:r>
      <w:r>
        <w:rPr>
          <w:rFonts w:eastAsia="Arial Unicode MS" w:cs="Tahoma"/>
          <w:color w:val="000000"/>
          <w:lang/>
        </w:rPr>
        <w:t xml:space="preserve">и дополнений </w:t>
      </w:r>
      <w:r w:rsidRPr="00B1785D">
        <w:rPr>
          <w:rFonts w:eastAsia="Arial Unicode MS" w:cs="Tahoma"/>
          <w:color w:val="000000"/>
          <w:lang/>
        </w:rPr>
        <w:t xml:space="preserve">в </w:t>
      </w:r>
      <w:r>
        <w:rPr>
          <w:rFonts w:eastAsia="Arial Unicode MS" w:cs="Tahoma"/>
          <w:color w:val="000000"/>
          <w:lang/>
        </w:rPr>
        <w:t>постановление администрации Колышкинского</w:t>
      </w:r>
      <w:r w:rsidRPr="00B1785D">
        <w:rPr>
          <w:rFonts w:eastAsia="Arial Unicode MS" w:cs="Tahoma"/>
          <w:color w:val="000000"/>
          <w:lang/>
        </w:rPr>
        <w:t xml:space="preserve"> сельского поселения </w:t>
      </w:r>
      <w:r>
        <w:rPr>
          <w:rFonts w:eastAsia="Arial Unicode MS" w:cs="Tahoma"/>
          <w:color w:val="000000"/>
          <w:lang/>
        </w:rPr>
        <w:t xml:space="preserve">от </w:t>
      </w:r>
      <w:r w:rsidRPr="00F17506">
        <w:rPr>
          <w:rFonts w:eastAsia="Arial Unicode MS" w:cs="Tahoma"/>
          <w:color w:val="000000"/>
          <w:lang/>
        </w:rPr>
        <w:t xml:space="preserve">29.03.2013 г. № 33 </w:t>
      </w:r>
      <w:r w:rsidRPr="00673091">
        <w:rPr>
          <w:rFonts w:eastAsia="Arial Unicode MS" w:cs="Tahoma"/>
          <w:color w:val="000000"/>
          <w:lang/>
        </w:rPr>
        <w:t xml:space="preserve">«Об утверждении административного регламента предоставления администрацией </w:t>
      </w:r>
      <w:r>
        <w:rPr>
          <w:rFonts w:eastAsia="Arial Unicode MS" w:cs="Tahoma"/>
          <w:color w:val="000000"/>
          <w:lang/>
        </w:rPr>
        <w:t>Колышкинского</w:t>
      </w:r>
      <w:r w:rsidRPr="00673091">
        <w:rPr>
          <w:rFonts w:eastAsia="Arial Unicode MS" w:cs="Tahoma"/>
          <w:color w:val="000000"/>
          <w:lang/>
        </w:rPr>
        <w:t xml:space="preserve"> сельского поселения Старополтавского муниципального района Волгоградской области муниципальной услуги «Предоставление водных объектов, находящихся в муниципальной собственности»</w:t>
      </w:r>
    </w:p>
    <w:p w:rsidR="008D4234" w:rsidRPr="00001FC7" w:rsidRDefault="008D4234" w:rsidP="008D4234">
      <w:pPr>
        <w:jc w:val="center"/>
        <w:rPr>
          <w:rFonts w:eastAsia="Arial Unicode MS"/>
          <w:lang/>
        </w:rPr>
      </w:pPr>
    </w:p>
    <w:p w:rsidR="008D4234" w:rsidRPr="00001FC7" w:rsidRDefault="008D4234" w:rsidP="008D4234">
      <w:pPr>
        <w:ind w:firstLine="708"/>
        <w:jc w:val="both"/>
        <w:rPr>
          <w:rFonts w:eastAsia="Arial Unicode MS"/>
          <w:lang/>
        </w:rPr>
      </w:pPr>
      <w:r w:rsidRPr="00001FC7">
        <w:rPr>
          <w:rFonts w:eastAsia="Arial Unicode MS"/>
          <w:lang/>
        </w:rPr>
        <w:t>В целях прив</w:t>
      </w:r>
      <w:r>
        <w:rPr>
          <w:rFonts w:eastAsia="Arial Unicode MS"/>
          <w:lang/>
        </w:rPr>
        <w:t>е</w:t>
      </w:r>
      <w:r w:rsidRPr="00001FC7">
        <w:rPr>
          <w:rFonts w:eastAsia="Arial Unicode MS"/>
          <w:lang/>
        </w:rPr>
        <w:t xml:space="preserve">дения Административного регламента </w:t>
      </w:r>
      <w:r w:rsidRPr="00001FC7">
        <w:rPr>
          <w:rFonts w:eastAsia="Arial Unicode MS"/>
          <w:color w:val="000000"/>
          <w:lang/>
        </w:rPr>
        <w:t xml:space="preserve">предоставления администрацией </w:t>
      </w:r>
      <w:r>
        <w:rPr>
          <w:rFonts w:eastAsia="Arial Unicode MS"/>
          <w:color w:val="000000"/>
          <w:lang/>
        </w:rPr>
        <w:t>Колышкинского</w:t>
      </w:r>
      <w:r w:rsidRPr="00001FC7">
        <w:rPr>
          <w:rFonts w:eastAsia="Arial Unicode MS"/>
          <w:color w:val="000000"/>
          <w:lang/>
        </w:rPr>
        <w:t xml:space="preserve"> сельского поселения Старополтавского муниципального района Волгоградской области муниципальной услуги «</w:t>
      </w:r>
      <w:r w:rsidRPr="00673091">
        <w:t>Предоставление водных объектов, находящихся в муниципальной собственности</w:t>
      </w:r>
      <w:r w:rsidRPr="00001FC7">
        <w:rPr>
          <w:rFonts w:eastAsia="Arial Unicode MS"/>
          <w:color w:val="000000"/>
          <w:lang/>
        </w:rPr>
        <w:t xml:space="preserve">», утвержденного постановлением администрации </w:t>
      </w:r>
      <w:r>
        <w:rPr>
          <w:rFonts w:eastAsia="Arial Unicode MS"/>
          <w:color w:val="000000"/>
          <w:lang/>
        </w:rPr>
        <w:t>Колышкинского</w:t>
      </w:r>
      <w:r w:rsidRPr="00001FC7">
        <w:rPr>
          <w:rFonts w:eastAsia="Arial Unicode MS"/>
          <w:color w:val="000000"/>
          <w:lang/>
        </w:rPr>
        <w:t xml:space="preserve"> сельского поселения Старополтавского муниципального района Волгоградской области </w:t>
      </w:r>
      <w:r>
        <w:rPr>
          <w:rFonts w:eastAsia="Arial Unicode MS" w:cs="Tahoma"/>
          <w:color w:val="000000"/>
          <w:lang/>
        </w:rPr>
        <w:t xml:space="preserve">от </w:t>
      </w:r>
      <w:r w:rsidRPr="00F17506">
        <w:rPr>
          <w:rFonts w:eastAsia="Arial Unicode MS" w:cs="Tahoma"/>
          <w:color w:val="000000"/>
          <w:lang/>
        </w:rPr>
        <w:t xml:space="preserve">29.03.2013 г. № 33 </w:t>
      </w:r>
      <w:r w:rsidRPr="00001FC7">
        <w:rPr>
          <w:rFonts w:eastAsia="Arial Unicode MS"/>
          <w:color w:val="000000"/>
          <w:lang/>
        </w:rPr>
        <w:t>(далее – Регламент) в соответствие с действующим законодательством</w:t>
      </w:r>
      <w:r w:rsidRPr="00001FC7">
        <w:rPr>
          <w:rFonts w:eastAsia="Arial Unicode MS"/>
          <w:lang/>
        </w:rPr>
        <w:t>,</w:t>
      </w:r>
    </w:p>
    <w:p w:rsidR="008D4234" w:rsidRPr="00001FC7" w:rsidRDefault="008D4234" w:rsidP="008D4234">
      <w:pPr>
        <w:ind w:firstLine="720"/>
        <w:jc w:val="both"/>
        <w:rPr>
          <w:rFonts w:eastAsia="Arial Unicode MS"/>
          <w:lang/>
        </w:rPr>
      </w:pPr>
    </w:p>
    <w:p w:rsidR="008D4234" w:rsidRPr="00001FC7" w:rsidRDefault="008D4234" w:rsidP="008D4234">
      <w:pPr>
        <w:ind w:firstLine="720"/>
        <w:jc w:val="center"/>
        <w:rPr>
          <w:rFonts w:eastAsia="Arial Unicode MS"/>
          <w:lang/>
        </w:rPr>
      </w:pPr>
      <w:r w:rsidRPr="00001FC7">
        <w:rPr>
          <w:rFonts w:eastAsia="Arial Unicode MS"/>
          <w:spacing w:val="80"/>
          <w:lang/>
        </w:rPr>
        <w:t>ПОСТАНОВЛЯЕТ:</w:t>
      </w:r>
    </w:p>
    <w:p w:rsidR="008D4234" w:rsidRPr="00001FC7" w:rsidRDefault="008D4234" w:rsidP="008D4234">
      <w:pPr>
        <w:ind w:left="2832" w:firstLine="708"/>
        <w:rPr>
          <w:rFonts w:eastAsia="Arial Unicode MS"/>
          <w:lang/>
        </w:rPr>
      </w:pPr>
    </w:p>
    <w:p w:rsidR="008D4234" w:rsidRPr="004153FB" w:rsidRDefault="008D4234" w:rsidP="008D4234">
      <w:pPr>
        <w:widowControl w:val="0"/>
        <w:numPr>
          <w:ilvl w:val="0"/>
          <w:numId w:val="1"/>
        </w:numPr>
        <w:tabs>
          <w:tab w:val="left" w:pos="0"/>
        </w:tabs>
        <w:suppressAutoHyphens/>
        <w:autoSpaceDE/>
        <w:autoSpaceDN/>
        <w:adjustRightInd/>
        <w:jc w:val="both"/>
        <w:rPr>
          <w:rFonts w:eastAsia="Arial Unicode MS"/>
          <w:lang/>
        </w:rPr>
      </w:pPr>
      <w:r w:rsidRPr="004153FB">
        <w:rPr>
          <w:rFonts w:eastAsia="Arial Unicode MS"/>
          <w:lang/>
        </w:rPr>
        <w:t>1. Внести в Регламент следующие изменения:</w:t>
      </w:r>
    </w:p>
    <w:p w:rsidR="008D4234" w:rsidRDefault="008D4234" w:rsidP="008D4234">
      <w:pPr>
        <w:widowControl w:val="0"/>
        <w:suppressAutoHyphens/>
        <w:jc w:val="both"/>
        <w:rPr>
          <w:rFonts w:eastAsia="Arial Unicode MS"/>
          <w:lang/>
        </w:rPr>
      </w:pPr>
    </w:p>
    <w:p w:rsidR="008D4234" w:rsidRDefault="008D4234" w:rsidP="008D4234">
      <w:pPr>
        <w:widowControl w:val="0"/>
        <w:numPr>
          <w:ilvl w:val="1"/>
          <w:numId w:val="2"/>
        </w:numPr>
        <w:suppressAutoHyphens/>
        <w:autoSpaceDE/>
        <w:autoSpaceDN/>
        <w:adjustRightInd/>
        <w:jc w:val="both"/>
        <w:rPr>
          <w:rFonts w:eastAsia="Arial Unicode MS"/>
          <w:lang/>
        </w:rPr>
      </w:pPr>
      <w:r>
        <w:rPr>
          <w:rFonts w:eastAsia="Arial Unicode MS"/>
          <w:lang/>
        </w:rPr>
        <w:t xml:space="preserve">Пункт 3 раздела </w:t>
      </w:r>
      <w:r>
        <w:rPr>
          <w:rFonts w:eastAsia="Arial Unicode MS"/>
          <w:lang w:val="en-US"/>
        </w:rPr>
        <w:t>II</w:t>
      </w:r>
      <w:r w:rsidRPr="008A48FB">
        <w:rPr>
          <w:rFonts w:eastAsia="Arial Unicode MS"/>
          <w:lang w:val="en-US"/>
        </w:rPr>
        <w:t>I</w:t>
      </w:r>
      <w:r>
        <w:rPr>
          <w:rFonts w:eastAsia="Arial Unicode MS"/>
          <w:lang/>
        </w:rPr>
        <w:t xml:space="preserve"> дополнить абзацами:</w:t>
      </w:r>
    </w:p>
    <w:p w:rsidR="008D4234" w:rsidRDefault="008D4234" w:rsidP="008D4234">
      <w:pPr>
        <w:widowControl w:val="0"/>
        <w:suppressAutoHyphens/>
        <w:jc w:val="both"/>
        <w:rPr>
          <w:rFonts w:eastAsia="Arial Unicode MS"/>
          <w:lang/>
        </w:rPr>
      </w:pPr>
    </w:p>
    <w:p w:rsidR="008D4234" w:rsidRPr="00195D85" w:rsidRDefault="008D4234" w:rsidP="008D4234">
      <w:pPr>
        <w:widowControl w:val="0"/>
        <w:suppressAutoHyphens/>
        <w:jc w:val="both"/>
        <w:rPr>
          <w:rFonts w:eastAsia="Arial Unicode MS"/>
          <w:lang/>
        </w:rPr>
      </w:pPr>
      <w:r>
        <w:rPr>
          <w:rFonts w:eastAsia="Arial Unicode MS"/>
          <w:lang/>
        </w:rPr>
        <w:t>«</w:t>
      </w:r>
      <w:r w:rsidRPr="00195D85">
        <w:rPr>
          <w:rFonts w:eastAsia="Arial Unicode MS"/>
          <w:lang/>
        </w:rPr>
        <w:t>Уполномоченный орган не вправе требовать от заявителя:</w:t>
      </w:r>
    </w:p>
    <w:p w:rsidR="008D4234" w:rsidRPr="00195D85" w:rsidRDefault="008D4234" w:rsidP="008D4234">
      <w:pPr>
        <w:widowControl w:val="0"/>
        <w:suppressAutoHyphens/>
        <w:jc w:val="both"/>
        <w:rPr>
          <w:rFonts w:eastAsia="Arial Unicode MS"/>
          <w:lang/>
        </w:rPr>
      </w:pPr>
      <w:r>
        <w:rPr>
          <w:rFonts w:eastAsia="Arial Unicode MS"/>
          <w:lang/>
        </w:rPr>
        <w:t>-</w:t>
      </w:r>
      <w:r w:rsidRPr="00195D85">
        <w:rPr>
          <w:rFonts w:eastAsia="Arial Unicode MS"/>
          <w:lang/>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D4234" w:rsidRPr="00195D85" w:rsidRDefault="008D4234" w:rsidP="008D4234">
      <w:pPr>
        <w:widowControl w:val="0"/>
        <w:suppressAutoHyphens/>
        <w:jc w:val="both"/>
        <w:rPr>
          <w:rFonts w:eastAsia="Arial Unicode MS"/>
          <w:lang/>
        </w:rPr>
      </w:pPr>
      <w:r>
        <w:rPr>
          <w:rFonts w:eastAsia="Arial Unicode MS"/>
          <w:lang/>
        </w:rPr>
        <w:t xml:space="preserve">- </w:t>
      </w:r>
      <w:r w:rsidRPr="00195D85">
        <w:rPr>
          <w:rFonts w:eastAsia="Arial Unicode MS"/>
          <w:lang/>
        </w:rPr>
        <w:t xml:space="preserve">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w:t>
      </w:r>
      <w:r w:rsidRPr="00195D85">
        <w:rPr>
          <w:rFonts w:eastAsia="Arial Unicode MS"/>
          <w:lang/>
        </w:rPr>
        <w:lastRenderedPageBreak/>
        <w:t>муниципальными правовыми актами. Заявитель вправе представить указанные документы и информацию по собственной инициативе;</w:t>
      </w:r>
    </w:p>
    <w:p w:rsidR="008D4234" w:rsidRPr="00195D85" w:rsidRDefault="008D4234" w:rsidP="008D4234">
      <w:pPr>
        <w:widowControl w:val="0"/>
        <w:suppressAutoHyphens/>
        <w:jc w:val="both"/>
        <w:rPr>
          <w:rFonts w:eastAsia="Arial Unicode MS"/>
          <w:lang/>
        </w:rPr>
      </w:pPr>
      <w:r>
        <w:rPr>
          <w:rFonts w:eastAsia="Arial Unicode MS"/>
          <w:lang/>
        </w:rPr>
        <w:t>-</w:t>
      </w:r>
      <w:r w:rsidRPr="00195D85">
        <w:rPr>
          <w:rFonts w:eastAsia="Arial Unicode MS"/>
          <w:lang/>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D4234" w:rsidRPr="00195D85" w:rsidRDefault="008D4234" w:rsidP="008D4234">
      <w:pPr>
        <w:widowControl w:val="0"/>
        <w:suppressAutoHyphens/>
        <w:jc w:val="both"/>
        <w:rPr>
          <w:rFonts w:eastAsia="Arial Unicode MS"/>
          <w:lang/>
        </w:rPr>
      </w:pPr>
      <w:r>
        <w:rPr>
          <w:rFonts w:eastAsia="Arial Unicode MS"/>
          <w:lang/>
        </w:rPr>
        <w:t>-</w:t>
      </w:r>
      <w:r w:rsidRPr="00195D85">
        <w:rPr>
          <w:rFonts w:eastAsia="Arial Unicode MS"/>
          <w:lang/>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4234" w:rsidRPr="00195D85" w:rsidRDefault="008D4234" w:rsidP="008D4234">
      <w:pPr>
        <w:widowControl w:val="0"/>
        <w:suppressAutoHyphens/>
        <w:jc w:val="both"/>
        <w:rPr>
          <w:rFonts w:eastAsia="Arial Unicode MS"/>
          <w:lang/>
        </w:rPr>
      </w:pPr>
      <w:r w:rsidRPr="00195D85">
        <w:rPr>
          <w:rFonts w:eastAsia="Arial Unicode MS"/>
          <w:lang/>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4234" w:rsidRPr="00195D85" w:rsidRDefault="008D4234" w:rsidP="008D4234">
      <w:pPr>
        <w:widowControl w:val="0"/>
        <w:suppressAutoHyphens/>
        <w:jc w:val="both"/>
        <w:rPr>
          <w:rFonts w:eastAsia="Arial Unicode MS"/>
          <w:lang/>
        </w:rPr>
      </w:pPr>
      <w:r w:rsidRPr="00195D85">
        <w:rPr>
          <w:rFonts w:eastAsia="Arial Unicode MS"/>
          <w:lang/>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4234" w:rsidRPr="00195D85" w:rsidRDefault="008D4234" w:rsidP="008D4234">
      <w:pPr>
        <w:widowControl w:val="0"/>
        <w:suppressAutoHyphens/>
        <w:jc w:val="both"/>
        <w:rPr>
          <w:rFonts w:eastAsia="Arial Unicode MS"/>
          <w:lang/>
        </w:rPr>
      </w:pPr>
      <w:r w:rsidRPr="00195D85">
        <w:rPr>
          <w:rFonts w:eastAsia="Arial Unicode MS"/>
          <w:lang/>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4234" w:rsidRDefault="008D4234" w:rsidP="008D4234">
      <w:pPr>
        <w:widowControl w:val="0"/>
        <w:suppressAutoHyphens/>
        <w:jc w:val="both"/>
        <w:rPr>
          <w:rFonts w:eastAsia="Arial Unicode MS"/>
          <w:lang/>
        </w:rPr>
      </w:pPr>
      <w:r w:rsidRPr="00195D85">
        <w:rPr>
          <w:rFonts w:eastAsia="Arial Unicode MS"/>
          <w:lang/>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eastAsia="Arial Unicode MS"/>
          <w:lang/>
        </w:rPr>
        <w:t>.»</w:t>
      </w:r>
      <w:r w:rsidRPr="00195D85">
        <w:rPr>
          <w:rFonts w:eastAsia="Arial Unicode MS"/>
          <w:lang/>
        </w:rPr>
        <w:t>.</w:t>
      </w:r>
    </w:p>
    <w:p w:rsidR="008D4234" w:rsidRDefault="008D4234" w:rsidP="008D4234">
      <w:pPr>
        <w:widowControl w:val="0"/>
        <w:suppressAutoHyphens/>
        <w:jc w:val="both"/>
        <w:rPr>
          <w:rFonts w:eastAsia="Arial Unicode MS"/>
          <w:lang/>
        </w:rPr>
      </w:pPr>
    </w:p>
    <w:p w:rsidR="008D4234" w:rsidRPr="00195D85" w:rsidRDefault="008D4234" w:rsidP="008D4234">
      <w:pPr>
        <w:widowControl w:val="0"/>
        <w:suppressAutoHyphens/>
        <w:jc w:val="both"/>
        <w:rPr>
          <w:rFonts w:eastAsia="Arial Unicode MS"/>
          <w:lang/>
        </w:rPr>
      </w:pPr>
      <w:r>
        <w:rPr>
          <w:rFonts w:eastAsia="Arial Unicode MS"/>
          <w:lang/>
        </w:rPr>
        <w:t xml:space="preserve">1.2 </w:t>
      </w:r>
      <w:r w:rsidRPr="00195D85">
        <w:rPr>
          <w:rFonts w:eastAsia="Arial Unicode MS"/>
          <w:lang/>
        </w:rPr>
        <w:t xml:space="preserve">Наименование раздела </w:t>
      </w:r>
      <w:r>
        <w:rPr>
          <w:rFonts w:eastAsia="Arial Unicode MS"/>
          <w:lang w:val="en-US"/>
        </w:rPr>
        <w:t>V</w:t>
      </w:r>
      <w:r w:rsidRPr="00195D85">
        <w:rPr>
          <w:rFonts w:eastAsia="Arial Unicode MS"/>
          <w:lang/>
        </w:rPr>
        <w:t xml:space="preserve"> изложить в редакции:</w:t>
      </w:r>
    </w:p>
    <w:p w:rsidR="008D4234" w:rsidRPr="00195D85" w:rsidRDefault="008D4234" w:rsidP="008D4234">
      <w:pPr>
        <w:widowControl w:val="0"/>
        <w:suppressAutoHyphens/>
        <w:jc w:val="both"/>
        <w:rPr>
          <w:rFonts w:eastAsia="Arial Unicode MS"/>
          <w:lang/>
        </w:rPr>
      </w:pPr>
    </w:p>
    <w:p w:rsidR="008D4234" w:rsidRPr="006D71F2" w:rsidRDefault="008D4234" w:rsidP="008D4234">
      <w:pPr>
        <w:widowControl w:val="0"/>
        <w:suppressAutoHyphens/>
        <w:jc w:val="both"/>
        <w:rPr>
          <w:rFonts w:eastAsia="Arial Unicode MS"/>
          <w:lang/>
        </w:rPr>
      </w:pPr>
      <w:r w:rsidRPr="00195D85">
        <w:rPr>
          <w:rFonts w:eastAsia="Arial Unicode MS"/>
          <w:lang/>
        </w:rPr>
        <w:t>«</w:t>
      </w:r>
      <w:r w:rsidRPr="006D71F2">
        <w:rPr>
          <w:rFonts w:eastAsia="Arial Unicode MS"/>
          <w:lang/>
        </w:rPr>
        <w:t>V</w:t>
      </w:r>
      <w:r w:rsidRPr="00195D85">
        <w:rPr>
          <w:rFonts w:eastAsia="Arial Unicode MS"/>
          <w:lang/>
        </w:rPr>
        <w:t xml:space="preserve">. Досудебный (внесудебный) порядок обжалования решений и действий (бездействия) администрации </w:t>
      </w:r>
      <w:r>
        <w:rPr>
          <w:rFonts w:eastAsia="Arial Unicode MS"/>
          <w:lang/>
        </w:rPr>
        <w:t>Колышкинского</w:t>
      </w:r>
      <w:r w:rsidRPr="00195D85">
        <w:rPr>
          <w:rFonts w:eastAsia="Arial Unicode MS"/>
          <w:lang/>
        </w:rPr>
        <w:t xml:space="preserve"> сельского поселения,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D4234" w:rsidRPr="006D71F2" w:rsidRDefault="008D4234" w:rsidP="008D4234">
      <w:pPr>
        <w:widowControl w:val="0"/>
        <w:suppressAutoHyphens/>
        <w:jc w:val="both"/>
        <w:rPr>
          <w:rFonts w:eastAsia="Arial Unicode MS"/>
          <w:lang/>
        </w:rPr>
      </w:pPr>
    </w:p>
    <w:p w:rsidR="008D4234" w:rsidRDefault="008D4234" w:rsidP="008D4234">
      <w:pPr>
        <w:widowControl w:val="0"/>
        <w:numPr>
          <w:ilvl w:val="1"/>
          <w:numId w:val="2"/>
        </w:numPr>
        <w:suppressAutoHyphens/>
        <w:autoSpaceDE/>
        <w:autoSpaceDN/>
        <w:adjustRightInd/>
        <w:jc w:val="both"/>
        <w:rPr>
          <w:rFonts w:eastAsia="Arial Unicode MS"/>
          <w:lang/>
        </w:rPr>
      </w:pPr>
      <w:r>
        <w:rPr>
          <w:rFonts w:eastAsia="Arial Unicode MS"/>
          <w:lang/>
        </w:rPr>
        <w:t xml:space="preserve">раздел </w:t>
      </w:r>
      <w:r w:rsidRPr="006D71F2">
        <w:rPr>
          <w:rFonts w:eastAsia="Arial Unicode MS"/>
          <w:lang/>
        </w:rPr>
        <w:t>V изложить в редакции</w:t>
      </w:r>
      <w:r>
        <w:rPr>
          <w:rFonts w:eastAsia="Arial Unicode MS"/>
          <w:lang/>
        </w:rPr>
        <w:t>:</w:t>
      </w:r>
    </w:p>
    <w:p w:rsidR="008D4234" w:rsidRDefault="008D4234" w:rsidP="008D4234">
      <w:pPr>
        <w:widowControl w:val="0"/>
        <w:suppressAutoHyphens/>
        <w:ind w:left="360"/>
        <w:jc w:val="both"/>
        <w:rPr>
          <w:rFonts w:eastAsia="Arial Unicode MS"/>
          <w:lang/>
        </w:rPr>
      </w:pPr>
    </w:p>
    <w:p w:rsidR="008D4234" w:rsidRPr="006D71F2" w:rsidRDefault="008D4234" w:rsidP="008D4234">
      <w:pPr>
        <w:widowControl w:val="0"/>
        <w:suppressAutoHyphens/>
        <w:ind w:left="142"/>
        <w:jc w:val="both"/>
        <w:rPr>
          <w:rFonts w:eastAsia="Arial Unicode MS"/>
          <w:lang/>
        </w:rPr>
      </w:pPr>
      <w:r w:rsidRPr="006D71F2">
        <w:rPr>
          <w:rFonts w:eastAsia="Arial Unicode MS"/>
          <w:lang/>
        </w:rPr>
        <w:t>«</w:t>
      </w:r>
      <w:r>
        <w:rPr>
          <w:rFonts w:eastAsia="Arial Unicode MS"/>
          <w:lang/>
        </w:rPr>
        <w:t xml:space="preserve">1. </w:t>
      </w:r>
      <w:r w:rsidRPr="006D71F2">
        <w:rPr>
          <w:rFonts w:eastAsia="Arial Unicode MS"/>
          <w:lang/>
        </w:rPr>
        <w:t xml:space="preserve">Заявитель может обратиться с жалобой на решения и действия (бездействие) администрации </w:t>
      </w:r>
      <w:r>
        <w:rPr>
          <w:rFonts w:eastAsia="Arial Unicode MS"/>
          <w:lang/>
        </w:rPr>
        <w:t>Колышкинского</w:t>
      </w:r>
      <w:r w:rsidRPr="006D71F2">
        <w:rPr>
          <w:rFonts w:eastAsia="Arial Unicode MS"/>
          <w:lang/>
        </w:rPr>
        <w:t xml:space="preserve"> сельского поселения,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w:t>
      </w:r>
      <w:r w:rsidRPr="006D71F2">
        <w:rPr>
          <w:rFonts w:eastAsia="Arial Unicode MS"/>
          <w:lang/>
        </w:rPr>
        <w:lastRenderedPageBreak/>
        <w:t>муниципальных служащих, работников, в том числе в следующих случаях:</w:t>
      </w:r>
    </w:p>
    <w:p w:rsidR="008D4234" w:rsidRPr="006D71F2" w:rsidRDefault="008D4234" w:rsidP="008D4234">
      <w:pPr>
        <w:widowControl w:val="0"/>
        <w:suppressAutoHyphens/>
        <w:ind w:left="142"/>
        <w:jc w:val="both"/>
        <w:rPr>
          <w:rFonts w:eastAsia="Arial Unicode MS"/>
          <w:lang/>
        </w:rPr>
      </w:pPr>
      <w:r w:rsidRPr="006D71F2">
        <w:rPr>
          <w:rFonts w:eastAsia="Arial Unicode MS"/>
          <w:lang/>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8D4234" w:rsidRPr="006D71F2" w:rsidRDefault="008D4234" w:rsidP="008D4234">
      <w:pPr>
        <w:widowControl w:val="0"/>
        <w:suppressAutoHyphens/>
        <w:ind w:left="142"/>
        <w:jc w:val="both"/>
        <w:rPr>
          <w:rFonts w:eastAsia="Arial Unicode MS"/>
          <w:lang/>
        </w:rPr>
      </w:pPr>
      <w:r w:rsidRPr="006D71F2">
        <w:rPr>
          <w:rFonts w:eastAsia="Arial Unicode MS"/>
          <w:lang/>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8D4234" w:rsidRPr="006D71F2" w:rsidRDefault="008D4234" w:rsidP="008D4234">
      <w:pPr>
        <w:widowControl w:val="0"/>
        <w:suppressAutoHyphens/>
        <w:ind w:left="142"/>
        <w:jc w:val="both"/>
        <w:rPr>
          <w:rFonts w:eastAsia="Arial Unicode MS"/>
          <w:lang/>
        </w:rPr>
      </w:pPr>
      <w:r w:rsidRPr="006D71F2">
        <w:rPr>
          <w:rFonts w:eastAsia="Arial Unicode MS"/>
          <w:lang/>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D4234" w:rsidRPr="006D71F2" w:rsidRDefault="008D4234" w:rsidP="008D4234">
      <w:pPr>
        <w:widowControl w:val="0"/>
        <w:suppressAutoHyphens/>
        <w:ind w:left="142"/>
        <w:jc w:val="both"/>
        <w:rPr>
          <w:rFonts w:eastAsia="Arial Unicode MS"/>
          <w:lang/>
        </w:rPr>
      </w:pPr>
      <w:r w:rsidRPr="006D71F2">
        <w:rPr>
          <w:rFonts w:eastAsia="Arial Unicode MS"/>
          <w:lang/>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D4234" w:rsidRPr="006D71F2" w:rsidRDefault="008D4234" w:rsidP="008D4234">
      <w:pPr>
        <w:widowControl w:val="0"/>
        <w:suppressAutoHyphens/>
        <w:ind w:left="142"/>
        <w:jc w:val="both"/>
        <w:rPr>
          <w:rFonts w:eastAsia="Arial Unicode MS"/>
          <w:lang/>
        </w:rPr>
      </w:pPr>
      <w:r w:rsidRPr="006D71F2">
        <w:rPr>
          <w:rFonts w:eastAsia="Arial Unicode MS"/>
          <w:lang/>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8D4234" w:rsidRPr="006D71F2" w:rsidRDefault="008D4234" w:rsidP="008D4234">
      <w:pPr>
        <w:widowControl w:val="0"/>
        <w:suppressAutoHyphens/>
        <w:ind w:left="142"/>
        <w:jc w:val="both"/>
        <w:rPr>
          <w:rFonts w:eastAsia="Arial Unicode MS"/>
          <w:lang/>
        </w:rPr>
      </w:pPr>
      <w:r w:rsidRPr="006D71F2">
        <w:rPr>
          <w:rFonts w:eastAsia="Arial Unicode MS"/>
          <w:lang/>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D4234" w:rsidRPr="006D71F2" w:rsidRDefault="008D4234" w:rsidP="008D4234">
      <w:pPr>
        <w:widowControl w:val="0"/>
        <w:suppressAutoHyphens/>
        <w:ind w:left="142"/>
        <w:jc w:val="both"/>
        <w:rPr>
          <w:rFonts w:eastAsia="Arial Unicode MS"/>
          <w:lang/>
        </w:rPr>
      </w:pPr>
      <w:r w:rsidRPr="006D71F2">
        <w:rPr>
          <w:rFonts w:eastAsia="Arial Unicode MS"/>
          <w:lang/>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8D4234" w:rsidRPr="006D71F2" w:rsidRDefault="008D4234" w:rsidP="008D4234">
      <w:pPr>
        <w:widowControl w:val="0"/>
        <w:suppressAutoHyphens/>
        <w:ind w:left="142"/>
        <w:jc w:val="both"/>
        <w:rPr>
          <w:rFonts w:eastAsia="Arial Unicode MS"/>
          <w:lang/>
        </w:rPr>
      </w:pPr>
      <w:r w:rsidRPr="006D71F2">
        <w:rPr>
          <w:rFonts w:eastAsia="Arial Unicode MS"/>
          <w:lang/>
        </w:rPr>
        <w:t>8) нарушение срока или порядка выдачи документов по результатам предоставления государственной или муниципальной услуги;</w:t>
      </w:r>
    </w:p>
    <w:p w:rsidR="008D4234" w:rsidRDefault="008D4234" w:rsidP="008D4234">
      <w:pPr>
        <w:widowControl w:val="0"/>
        <w:suppressAutoHyphens/>
        <w:ind w:left="142"/>
        <w:jc w:val="both"/>
        <w:rPr>
          <w:rFonts w:eastAsia="Arial Unicode MS"/>
          <w:lang/>
        </w:rPr>
      </w:pPr>
      <w:r w:rsidRPr="006D71F2">
        <w:rPr>
          <w:rFonts w:eastAsia="Arial Unicode MS"/>
          <w:lang/>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w:t>
      </w:r>
      <w:r w:rsidRPr="006D71F2">
        <w:rPr>
          <w:rFonts w:eastAsia="Arial Unicode MS"/>
          <w:lang/>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8D4234" w:rsidRDefault="008D4234" w:rsidP="008D4234">
      <w:pPr>
        <w:widowControl w:val="0"/>
        <w:suppressAutoHyphens/>
        <w:ind w:left="142"/>
        <w:jc w:val="both"/>
        <w:rPr>
          <w:rFonts w:eastAsia="Arial Unicode MS"/>
          <w:lang/>
        </w:rPr>
      </w:pP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2. Жалоба подается в администрацию </w:t>
      </w:r>
      <w:r>
        <w:rPr>
          <w:rFonts w:eastAsia="Arial Unicode MS"/>
          <w:lang/>
        </w:rPr>
        <w:t>Колышкинского</w:t>
      </w:r>
      <w:r w:rsidRPr="003B4D60">
        <w:rPr>
          <w:rFonts w:eastAsia="Arial Unicode MS"/>
          <w:lang/>
        </w:rPr>
        <w:t xml:space="preserve"> сельского поселения в письменной форме на бумажном носителе или в форме электронного документа. </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Pr>
          <w:rFonts w:eastAsia="Arial Unicode MS"/>
          <w:lang/>
        </w:rPr>
        <w:t>Колышкинского</w:t>
      </w:r>
      <w:r w:rsidRPr="003B4D60">
        <w:rPr>
          <w:rFonts w:eastAsia="Arial Unicode MS"/>
          <w:lang/>
        </w:rPr>
        <w:t xml:space="preserve">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4. Жалоба должна содержать:</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1) администрацию </w:t>
      </w:r>
      <w:r>
        <w:rPr>
          <w:rFonts w:eastAsia="Arial Unicode MS"/>
          <w:lang/>
        </w:rPr>
        <w:t>Колышкинского</w:t>
      </w:r>
      <w:r w:rsidRPr="003B4D60">
        <w:rPr>
          <w:rFonts w:eastAsia="Arial Unicode MS"/>
          <w:lang/>
        </w:rPr>
        <w:t xml:space="preserve"> сельского поселения, должностного лица администрации </w:t>
      </w:r>
      <w:r>
        <w:rPr>
          <w:rFonts w:eastAsia="Arial Unicode MS"/>
          <w:lang/>
        </w:rPr>
        <w:t>Колышкинского</w:t>
      </w:r>
      <w:r w:rsidRPr="003B4D60">
        <w:rPr>
          <w:rFonts w:eastAsia="Arial Unicode MS"/>
          <w:lang/>
        </w:rPr>
        <w:t xml:space="preserve"> сельского поселения, либо муниципального служащего, решения и действия (бездействие) которых обжалуются;</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3) сведения об обжалуемых решениях и действиях (бездействии) администрации </w:t>
      </w:r>
      <w:r>
        <w:rPr>
          <w:rFonts w:eastAsia="Arial Unicode MS"/>
          <w:lang/>
        </w:rPr>
        <w:t>Колышкинского</w:t>
      </w:r>
      <w:r w:rsidRPr="003B4D60">
        <w:rPr>
          <w:rFonts w:eastAsia="Arial Unicode MS"/>
          <w:lang/>
        </w:rPr>
        <w:t xml:space="preserve"> сельского поселения, должностного лица, администрации </w:t>
      </w:r>
      <w:r>
        <w:rPr>
          <w:rFonts w:eastAsia="Arial Unicode MS"/>
          <w:lang/>
        </w:rPr>
        <w:t>Колышкинского</w:t>
      </w:r>
      <w:r w:rsidRPr="003B4D60">
        <w:rPr>
          <w:rFonts w:eastAsia="Arial Unicode MS"/>
          <w:lang/>
        </w:rPr>
        <w:t xml:space="preserve"> сельского поселения, либо муниципального служащего;</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4) доводы, на основании которых заявитель не согласен с решением и действиями (бездействием) администрации </w:t>
      </w:r>
      <w:r>
        <w:rPr>
          <w:rFonts w:eastAsia="Arial Unicode MS"/>
          <w:lang/>
        </w:rPr>
        <w:t>Колышкинского</w:t>
      </w:r>
      <w:r w:rsidRPr="003B4D60">
        <w:rPr>
          <w:rFonts w:eastAsia="Arial Unicode MS"/>
          <w:lang/>
        </w:rPr>
        <w:t xml:space="preserve"> сельского поселения, должностного лица администрации </w:t>
      </w:r>
      <w:r>
        <w:rPr>
          <w:rFonts w:eastAsia="Arial Unicode MS"/>
          <w:lang/>
        </w:rPr>
        <w:t>Колышкинского</w:t>
      </w:r>
      <w:r w:rsidRPr="003B4D60">
        <w:rPr>
          <w:rFonts w:eastAsia="Arial Unicode MS"/>
          <w:lang/>
        </w:rPr>
        <w:t xml:space="preserve"> сельского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Заявитель имеет право на получение информации и документов, необходимых для обоснования и рассмотрения жалобы.</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w:t>
      </w:r>
      <w:r>
        <w:rPr>
          <w:rFonts w:eastAsia="Arial Unicode MS"/>
          <w:lang/>
        </w:rPr>
        <w:t>Колышкинского</w:t>
      </w:r>
      <w:r w:rsidRPr="003B4D60">
        <w:rPr>
          <w:rFonts w:eastAsia="Arial Unicode MS"/>
          <w:lang/>
        </w:rPr>
        <w:t xml:space="preserve"> сельского поселения в течение трех дней со дня его поступления. </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Жалоба подлежит рассмотрению должностным лицом администрации </w:t>
      </w:r>
      <w:r>
        <w:rPr>
          <w:rFonts w:eastAsia="Arial Unicode MS"/>
          <w:lang/>
        </w:rPr>
        <w:t>Колышкинского</w:t>
      </w:r>
      <w:r w:rsidRPr="003B4D60">
        <w:rPr>
          <w:rFonts w:eastAsia="Arial Unicode MS"/>
          <w:lang/>
        </w:rPr>
        <w:t xml:space="preserve"> сельского поселения, наделенным полномочиями по рассмотрению жалоб, в течение 15 рабочих дней со дня ее регистрации, а в случае обжалования отказа администрации </w:t>
      </w:r>
      <w:r>
        <w:rPr>
          <w:rFonts w:eastAsia="Arial Unicode MS"/>
          <w:lang/>
        </w:rPr>
        <w:t>Колышкинского</w:t>
      </w:r>
      <w:r w:rsidRPr="003B4D60">
        <w:rPr>
          <w:rFonts w:eastAsia="Arial Unicode MS"/>
          <w:lang/>
        </w:rPr>
        <w:t xml:space="preserve"> сельского поселения, должностного лица администрации </w:t>
      </w:r>
      <w:r>
        <w:rPr>
          <w:rFonts w:eastAsia="Arial Unicode MS"/>
          <w:lang/>
        </w:rPr>
        <w:t>Колышкинского</w:t>
      </w:r>
      <w:r w:rsidRPr="003B4D60">
        <w:rPr>
          <w:rFonts w:eastAsia="Arial Unicode MS"/>
          <w:lang/>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w:t>
      </w:r>
      <w:r w:rsidRPr="003B4D60">
        <w:rPr>
          <w:rFonts w:eastAsia="Arial Unicode MS"/>
          <w:lang/>
        </w:rPr>
        <w:lastRenderedPageBreak/>
        <w:t>совершающем или совершившем, жалоба подлежит направлению в государственный орган в соответствии с его компетенцией.</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Должностное лицо администрации </w:t>
      </w:r>
      <w:r>
        <w:rPr>
          <w:rFonts w:eastAsia="Arial Unicode MS"/>
          <w:lang/>
        </w:rPr>
        <w:t>Колышкинского</w:t>
      </w:r>
      <w:r w:rsidRPr="003B4D60">
        <w:rPr>
          <w:rFonts w:eastAsia="Arial Unicode MS"/>
          <w:lang/>
        </w:rPr>
        <w:t xml:space="preserve"> сельского поселения,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w:t>
      </w:r>
      <w:r>
        <w:rPr>
          <w:rFonts w:eastAsia="Arial Unicode MS"/>
          <w:lang/>
        </w:rPr>
        <w:t>Колышкинского</w:t>
      </w:r>
      <w:r w:rsidRPr="003B4D60">
        <w:rPr>
          <w:rFonts w:eastAsia="Arial Unicode MS"/>
          <w:lang/>
        </w:rPr>
        <w:t xml:space="preserve"> сельского поселения,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7. По результатам рассмотрения жалобы должностным лицом администрации </w:t>
      </w:r>
      <w:r>
        <w:rPr>
          <w:rFonts w:eastAsia="Arial Unicode MS"/>
          <w:lang/>
        </w:rPr>
        <w:t>Колышкинского</w:t>
      </w:r>
      <w:r w:rsidRPr="003B4D60">
        <w:rPr>
          <w:rFonts w:eastAsia="Arial Unicode MS"/>
          <w:lang/>
        </w:rPr>
        <w:t xml:space="preserve"> сельского поселения, наделенным полномочиями по рассмотрению жалоб, принимается одно из следующих решений:</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2) отказать в удовлетворении жалобы.</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8. Основаниями для отказа в удовлетворении жалобы являются:</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1) признание правомерными действий (бездействия) должностных лиц, муниципальных служащих администрации </w:t>
      </w:r>
      <w:r>
        <w:rPr>
          <w:rFonts w:eastAsia="Arial Unicode MS"/>
          <w:lang/>
        </w:rPr>
        <w:t>Колышкинского</w:t>
      </w:r>
      <w:r w:rsidRPr="003B4D60">
        <w:rPr>
          <w:rFonts w:eastAsia="Arial Unicode MS"/>
          <w:lang/>
        </w:rPr>
        <w:t xml:space="preserve"> сельского поселения, участвующих в предоставлении муниципальной услуги,</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2) наличие вступившего в законную силу решения суда по жалобе о том же предмете и по тем же основаниям;</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3) подача жалобы лицом, полномочия которого не подтверждены в порядке, установленном законодательством Российской Федерации.</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Pr>
          <w:rFonts w:eastAsia="Arial Unicode MS"/>
          <w:lang/>
        </w:rPr>
        <w:t>Колышкинского</w:t>
      </w:r>
      <w:r w:rsidRPr="003B4D60">
        <w:rPr>
          <w:rFonts w:eastAsia="Arial Unicode MS"/>
          <w:lang/>
        </w:rPr>
        <w:t xml:space="preserve"> сельского поселения, наделенное полномочиями по </w:t>
      </w:r>
      <w:r w:rsidRPr="003B4D60">
        <w:rPr>
          <w:rFonts w:eastAsia="Arial Unicode MS"/>
          <w:lang/>
        </w:rPr>
        <w:lastRenderedPageBreak/>
        <w:t>рассмотрению жалоб, незамедлительно направляет имеющиеся материалы в органы прокуратуры.</w:t>
      </w:r>
    </w:p>
    <w:p w:rsidR="008D4234" w:rsidRPr="003B4D60" w:rsidRDefault="008D4234" w:rsidP="008D4234">
      <w:pPr>
        <w:widowControl w:val="0"/>
        <w:suppressAutoHyphens/>
        <w:ind w:left="142"/>
        <w:jc w:val="both"/>
        <w:rPr>
          <w:rFonts w:eastAsia="Arial Unicode MS"/>
          <w:lang/>
        </w:rPr>
      </w:pPr>
      <w:r w:rsidRPr="003B4D60">
        <w:rPr>
          <w:rFonts w:eastAsia="Arial Unicode MS"/>
          <w:lang/>
        </w:rPr>
        <w:t xml:space="preserve">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Pr>
          <w:rFonts w:eastAsia="Arial Unicode MS"/>
          <w:lang/>
        </w:rPr>
        <w:t>Колышкинского</w:t>
      </w:r>
      <w:r w:rsidRPr="003B4D60">
        <w:rPr>
          <w:rFonts w:eastAsia="Arial Unicode MS"/>
          <w:lang/>
        </w:rPr>
        <w:t xml:space="preserve"> сельского поселения в судебном порядке в соответствии с законодательством Российской Федерации.</w:t>
      </w:r>
    </w:p>
    <w:p w:rsidR="008D4234" w:rsidRPr="006D71F2" w:rsidRDefault="008D4234" w:rsidP="008D4234">
      <w:pPr>
        <w:widowControl w:val="0"/>
        <w:suppressAutoHyphens/>
        <w:ind w:left="142"/>
        <w:jc w:val="both"/>
        <w:rPr>
          <w:rFonts w:eastAsia="Arial Unicode MS"/>
          <w:lang/>
        </w:rPr>
      </w:pPr>
      <w:r w:rsidRPr="003B4D60">
        <w:rPr>
          <w:rFonts w:eastAsia="Arial Unicode MS"/>
          <w:lang/>
        </w:rPr>
        <w:t>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rFonts w:eastAsia="Arial Unicode MS"/>
          <w:lang/>
        </w:rPr>
        <w:t>.</w:t>
      </w:r>
      <w:r w:rsidRPr="003B4D60">
        <w:rPr>
          <w:rFonts w:eastAsia="Arial Unicode MS"/>
          <w:lang/>
        </w:rPr>
        <w:t>».</w:t>
      </w:r>
    </w:p>
    <w:p w:rsidR="008D4234" w:rsidRDefault="008D4234" w:rsidP="008D4234">
      <w:pPr>
        <w:jc w:val="both"/>
        <w:rPr>
          <w:rFonts w:eastAsia="Arial Unicode MS"/>
          <w:spacing w:val="5"/>
          <w:lang/>
        </w:rPr>
      </w:pPr>
    </w:p>
    <w:p w:rsidR="008D4234" w:rsidRDefault="008D4234" w:rsidP="008D4234">
      <w:pPr>
        <w:jc w:val="both"/>
        <w:rPr>
          <w:rFonts w:eastAsia="Arial Unicode MS"/>
          <w:spacing w:val="5"/>
          <w:lang/>
        </w:rPr>
      </w:pPr>
      <w:r>
        <w:rPr>
          <w:rFonts w:eastAsia="Arial Unicode MS"/>
          <w:spacing w:val="5"/>
          <w:lang/>
        </w:rPr>
        <w:t>2</w:t>
      </w:r>
      <w:r w:rsidRPr="00001FC7">
        <w:rPr>
          <w:rFonts w:eastAsia="Arial Unicode MS"/>
          <w:spacing w:val="5"/>
          <w:lang/>
        </w:rPr>
        <w:t xml:space="preserve">. Ответственность за исполнение  данного  постановления  возложить специалиста Администрации </w:t>
      </w:r>
      <w:r>
        <w:rPr>
          <w:rFonts w:eastAsia="Arial Unicode MS"/>
          <w:spacing w:val="5"/>
          <w:lang/>
        </w:rPr>
        <w:t>Колышкинского</w:t>
      </w:r>
      <w:r w:rsidRPr="00001FC7">
        <w:rPr>
          <w:rFonts w:eastAsia="Arial Unicode MS"/>
          <w:spacing w:val="5"/>
          <w:lang/>
        </w:rPr>
        <w:t xml:space="preserve"> сельского поселения </w:t>
      </w:r>
      <w:r>
        <w:rPr>
          <w:rFonts w:eastAsia="Arial Unicode MS"/>
          <w:spacing w:val="5"/>
          <w:lang/>
        </w:rPr>
        <w:t>___________________.</w:t>
      </w:r>
    </w:p>
    <w:p w:rsidR="008D4234" w:rsidRPr="008E6A66" w:rsidRDefault="008D4234" w:rsidP="008D4234">
      <w:pPr>
        <w:jc w:val="both"/>
      </w:pPr>
      <w:r>
        <w:rPr>
          <w:rFonts w:eastAsia="Arial Unicode MS"/>
          <w:lang/>
        </w:rPr>
        <w:t>3</w:t>
      </w:r>
      <w:r w:rsidRPr="00001FC7">
        <w:rPr>
          <w:rFonts w:eastAsia="Arial Unicode MS"/>
          <w:lang/>
        </w:rPr>
        <w:t xml:space="preserve">. Настоящее постановление обнародовать в установленных местах и </w:t>
      </w:r>
      <w:r w:rsidRPr="00001FC7">
        <w:rPr>
          <w:rFonts w:eastAsia="Arial Unicode MS"/>
          <w:spacing w:val="5"/>
          <w:lang/>
        </w:rPr>
        <w:t xml:space="preserve">разместить в сети Интернет на сайте </w:t>
      </w:r>
      <w:r>
        <w:rPr>
          <w:rFonts w:eastAsia="Arial Unicode MS"/>
          <w:spacing w:val="5"/>
          <w:lang/>
        </w:rPr>
        <w:t>Колышкинского</w:t>
      </w:r>
      <w:r w:rsidRPr="00001FC7">
        <w:rPr>
          <w:rFonts w:eastAsia="Arial Unicode MS"/>
          <w:spacing w:val="5"/>
          <w:lang/>
        </w:rPr>
        <w:t xml:space="preserve"> сельского поселения Старополтавского муниципального района.</w:t>
      </w:r>
    </w:p>
    <w:p w:rsidR="008D4234" w:rsidRPr="00001FC7" w:rsidRDefault="008D4234" w:rsidP="008D4234">
      <w:pPr>
        <w:jc w:val="both"/>
        <w:rPr>
          <w:lang w:eastAsia="ar-SA"/>
        </w:rPr>
      </w:pPr>
    </w:p>
    <w:p w:rsidR="008D4234" w:rsidRDefault="008D4234" w:rsidP="008D4234">
      <w:pPr>
        <w:rPr>
          <w:b/>
        </w:rPr>
      </w:pPr>
      <w:r>
        <w:rPr>
          <w:b/>
        </w:rPr>
        <w:t>Глава Колышкинского</w:t>
      </w:r>
    </w:p>
    <w:p w:rsidR="008D4234" w:rsidRDefault="008D4234" w:rsidP="008D4234">
      <w:pPr>
        <w:rPr>
          <w:b/>
        </w:rPr>
      </w:pPr>
      <w:r>
        <w:rPr>
          <w:b/>
        </w:rPr>
        <w:t>сельского поселения</w:t>
      </w:r>
      <w:r>
        <w:rPr>
          <w:b/>
        </w:rPr>
        <w:tab/>
      </w:r>
      <w:r>
        <w:rPr>
          <w:b/>
        </w:rPr>
        <w:tab/>
      </w:r>
      <w:r>
        <w:rPr>
          <w:b/>
        </w:rPr>
        <w:tab/>
      </w:r>
      <w:r>
        <w:rPr>
          <w:b/>
        </w:rPr>
        <w:tab/>
      </w:r>
      <w:r>
        <w:rPr>
          <w:b/>
        </w:rPr>
        <w:tab/>
      </w:r>
      <w:r>
        <w:rPr>
          <w:b/>
        </w:rPr>
        <w:tab/>
        <w:t xml:space="preserve">                        М.П. Бутенин</w:t>
      </w:r>
    </w:p>
    <w:p w:rsidR="008D4234" w:rsidRDefault="008D4234" w:rsidP="008D4234">
      <w:pPr>
        <w:rPr>
          <w:color w:val="000000"/>
        </w:rPr>
      </w:pPr>
    </w:p>
    <w:p w:rsidR="008D4234" w:rsidRDefault="008D4234" w:rsidP="008D4234"/>
    <w:p w:rsidR="008D4234" w:rsidRDefault="008D4234" w:rsidP="008D4234">
      <w:pPr>
        <w:jc w:val="right"/>
      </w:pPr>
    </w:p>
    <w:p w:rsidR="008D4234" w:rsidRDefault="008D4234" w:rsidP="008D4234">
      <w:pPr>
        <w:jc w:val="right"/>
      </w:pPr>
    </w:p>
    <w:p w:rsidR="008D4234" w:rsidRDefault="008D4234" w:rsidP="008D4234">
      <w:pPr>
        <w:jc w:val="right"/>
      </w:pPr>
    </w:p>
    <w:p w:rsidR="008D4234" w:rsidRDefault="008D4234" w:rsidP="008D4234">
      <w:pPr>
        <w:jc w:val="right"/>
        <w:rPr>
          <w:color w:val="000000"/>
        </w:rPr>
      </w:pPr>
      <w:r w:rsidRPr="00C82C86">
        <w:tab/>
      </w:r>
      <w:r w:rsidRPr="00C82C86">
        <w:rPr>
          <w:color w:val="000000"/>
        </w:rPr>
        <w:tab/>
      </w:r>
      <w:r w:rsidRPr="00C82C86">
        <w:rPr>
          <w:color w:val="000000"/>
        </w:rPr>
        <w:tab/>
      </w:r>
      <w:r w:rsidRPr="00C82C86">
        <w:rPr>
          <w:color w:val="000000"/>
        </w:rPr>
        <w:tab/>
      </w:r>
      <w:r w:rsidRPr="00C82C86">
        <w:rPr>
          <w:color w:val="000000"/>
        </w:rPr>
        <w:tab/>
      </w:r>
      <w:r w:rsidRPr="00C82C86">
        <w:rPr>
          <w:color w:val="000000"/>
        </w:rPr>
        <w:tab/>
      </w:r>
      <w:r w:rsidRPr="00C82C86">
        <w:rPr>
          <w:color w:val="000000"/>
        </w:rPr>
        <w:tab/>
        <w:t xml:space="preserve">                    </w:t>
      </w:r>
    </w:p>
    <w:p w:rsidR="008D4234" w:rsidRDefault="008D4234" w:rsidP="008D4234">
      <w:pPr>
        <w:jc w:val="right"/>
        <w:rPr>
          <w:color w:val="000000"/>
        </w:rPr>
      </w:pPr>
    </w:p>
    <w:p w:rsidR="008D4234" w:rsidRDefault="008D4234" w:rsidP="008D4234">
      <w:pPr>
        <w:jc w:val="right"/>
        <w:rPr>
          <w:color w:val="000000"/>
        </w:rPr>
      </w:pPr>
    </w:p>
    <w:p w:rsidR="008D4234" w:rsidRDefault="008D4234" w:rsidP="008D4234">
      <w:pPr>
        <w:jc w:val="right"/>
        <w:rPr>
          <w:color w:val="000000"/>
        </w:rPr>
      </w:pPr>
    </w:p>
    <w:p w:rsidR="00F25260" w:rsidRPr="008D4234" w:rsidRDefault="00F25260" w:rsidP="008D4234"/>
    <w:sectPr w:rsidR="00F25260" w:rsidRPr="008D4234" w:rsidSect="00116E20">
      <w:headerReference w:type="even" r:id="rId7"/>
      <w:headerReference w:type="default" r:id="rId8"/>
      <w:footerReference w:type="default" r:id="rId9"/>
      <w:pgSz w:w="11906" w:h="16838"/>
      <w:pgMar w:top="851" w:right="707" w:bottom="794" w:left="1701" w:header="0"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CB" w:rsidRDefault="00780DCB">
      <w:r>
        <w:separator/>
      </w:r>
    </w:p>
  </w:endnote>
  <w:endnote w:type="continuationSeparator" w:id="0">
    <w:p w:rsidR="00780DCB" w:rsidRDefault="0078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97F" w:rsidRDefault="00780DCB"/>
  <w:p w:rsidR="0062497F" w:rsidRPr="00941AEB" w:rsidRDefault="00780DCB" w:rsidP="007471CB">
    <w:pPr>
      <w:tabs>
        <w:tab w:val="left" w:pos="1653"/>
      </w:tabs>
      <w:jc w:val="center"/>
      <w:rPr>
        <w:sz w:val="16"/>
        <w:szCs w:val="16"/>
      </w:rPr>
    </w:pPr>
  </w:p>
  <w:p w:rsidR="0062497F" w:rsidRDefault="00B70D8A" w:rsidP="007471CB">
    <w:pPr>
      <w:pStyle w:val="a8"/>
      <w:ind w:left="0" w:firstLine="0"/>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CB" w:rsidRDefault="00780DCB">
      <w:r>
        <w:separator/>
      </w:r>
    </w:p>
  </w:footnote>
  <w:footnote w:type="continuationSeparator" w:id="0">
    <w:p w:rsidR="00780DCB" w:rsidRDefault="00780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97F" w:rsidRDefault="00B70D8A" w:rsidP="007471CB">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2497F" w:rsidRDefault="00780D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97F" w:rsidRDefault="00780DCB" w:rsidP="007471CB">
    <w:pPr>
      <w:pStyle w:val="a3"/>
      <w:framePr w:wrap="around" w:vAnchor="text" w:hAnchor="margin" w:xAlign="center" w:y="1"/>
      <w:rPr>
        <w:rStyle w:val="aa"/>
      </w:rPr>
    </w:pPr>
  </w:p>
  <w:p w:rsidR="0062497F" w:rsidRDefault="00B70D8A" w:rsidP="007471CB">
    <w:pPr>
      <w:pStyle w:val="a3"/>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8D4234">
      <w:rPr>
        <w:rStyle w:val="aa"/>
        <w:noProof/>
      </w:rPr>
      <w:t>7</w:t>
    </w:r>
    <w:r>
      <w:rPr>
        <w:rStyle w:val="aa"/>
      </w:rPr>
      <w:fldChar w:fldCharType="end"/>
    </w:r>
  </w:p>
  <w:p w:rsidR="0062497F" w:rsidRPr="00AB550D" w:rsidRDefault="00780DCB">
    <w:pPr>
      <w:pStyle w:val="a3"/>
      <w:rPr>
        <w:b/>
      </w:rPr>
    </w:pPr>
  </w:p>
  <w:p w:rsidR="0062497F" w:rsidRDefault="00780D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34120A"/>
    <w:multiLevelType w:val="multilevel"/>
    <w:tmpl w:val="36387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02"/>
    <w:rsid w:val="0012512B"/>
    <w:rsid w:val="00364510"/>
    <w:rsid w:val="006A12EE"/>
    <w:rsid w:val="00780DCB"/>
    <w:rsid w:val="008D4234"/>
    <w:rsid w:val="00952CD9"/>
    <w:rsid w:val="00AD1E69"/>
    <w:rsid w:val="00B70D8A"/>
    <w:rsid w:val="00B9053D"/>
    <w:rsid w:val="00BC60AE"/>
    <w:rsid w:val="00D50EE7"/>
    <w:rsid w:val="00E43702"/>
    <w:rsid w:val="00F22B34"/>
    <w:rsid w:val="00F2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E08A4-BBC3-4454-8C61-68E41111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26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D1E69"/>
    <w:pPr>
      <w:keepNext/>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qFormat/>
    <w:rsid w:val="008D4234"/>
    <w:pPr>
      <w:keepNex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D423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2B34"/>
    <w:pPr>
      <w:tabs>
        <w:tab w:val="center" w:pos="4677"/>
        <w:tab w:val="right" w:pos="9355"/>
      </w:tabs>
      <w:autoSpaceDE/>
      <w:autoSpaceDN/>
      <w:adjustRightInd/>
    </w:pPr>
    <w:rPr>
      <w:sz w:val="20"/>
      <w:szCs w:val="20"/>
    </w:rPr>
  </w:style>
  <w:style w:type="character" w:customStyle="1" w:styleId="a4">
    <w:name w:val="Верхний колонтитул Знак"/>
    <w:basedOn w:val="a0"/>
    <w:link w:val="a3"/>
    <w:uiPriority w:val="99"/>
    <w:rsid w:val="00F22B34"/>
    <w:rPr>
      <w:rFonts w:ascii="Times New Roman" w:eastAsia="Times New Roman" w:hAnsi="Times New Roman" w:cs="Times New Roman"/>
      <w:sz w:val="20"/>
      <w:szCs w:val="20"/>
      <w:lang w:eastAsia="ru-RU"/>
    </w:rPr>
  </w:style>
  <w:style w:type="paragraph" w:customStyle="1" w:styleId="a5">
    <w:name w:val="Стиль"/>
    <w:basedOn w:val="a"/>
    <w:uiPriority w:val="99"/>
    <w:rsid w:val="00B9053D"/>
    <w:pPr>
      <w:widowControl w:val="0"/>
      <w:autoSpaceDE/>
      <w:autoSpaceDN/>
      <w:spacing w:after="160" w:line="240" w:lineRule="exact"/>
      <w:jc w:val="right"/>
    </w:pPr>
    <w:rPr>
      <w:sz w:val="20"/>
      <w:szCs w:val="20"/>
      <w:lang w:val="en-GB" w:eastAsia="en-US"/>
    </w:rPr>
  </w:style>
  <w:style w:type="character" w:customStyle="1" w:styleId="10">
    <w:name w:val="Заголовок 1 Знак"/>
    <w:basedOn w:val="a0"/>
    <w:link w:val="1"/>
    <w:uiPriority w:val="99"/>
    <w:rsid w:val="00AD1E69"/>
    <w:rPr>
      <w:rFonts w:ascii="Arial" w:eastAsia="Times New Roman" w:hAnsi="Arial" w:cs="Arial"/>
      <w:b/>
      <w:bCs/>
      <w:kern w:val="32"/>
      <w:sz w:val="32"/>
      <w:szCs w:val="32"/>
      <w:lang w:eastAsia="ru-RU"/>
    </w:rPr>
  </w:style>
  <w:style w:type="paragraph" w:styleId="a6">
    <w:name w:val="Body Text"/>
    <w:basedOn w:val="a"/>
    <w:link w:val="a7"/>
    <w:uiPriority w:val="99"/>
    <w:rsid w:val="00AD1E69"/>
    <w:pPr>
      <w:autoSpaceDE/>
      <w:autoSpaceDN/>
      <w:adjustRightInd/>
      <w:jc w:val="both"/>
    </w:pPr>
    <w:rPr>
      <w:sz w:val="28"/>
      <w:szCs w:val="20"/>
    </w:rPr>
  </w:style>
  <w:style w:type="character" w:customStyle="1" w:styleId="a7">
    <w:name w:val="Основной текст Знак"/>
    <w:basedOn w:val="a0"/>
    <w:link w:val="a6"/>
    <w:uiPriority w:val="99"/>
    <w:rsid w:val="00AD1E69"/>
    <w:rPr>
      <w:rFonts w:ascii="Times New Roman" w:eastAsia="Times New Roman" w:hAnsi="Times New Roman" w:cs="Times New Roman"/>
      <w:sz w:val="28"/>
      <w:szCs w:val="20"/>
      <w:lang w:eastAsia="ru-RU"/>
    </w:rPr>
  </w:style>
  <w:style w:type="paragraph" w:styleId="a8">
    <w:name w:val="Body Text Indent"/>
    <w:basedOn w:val="a"/>
    <w:link w:val="a9"/>
    <w:uiPriority w:val="99"/>
    <w:rsid w:val="00AD1E69"/>
    <w:pPr>
      <w:tabs>
        <w:tab w:val="left" w:pos="142"/>
      </w:tabs>
      <w:autoSpaceDE/>
      <w:autoSpaceDN/>
      <w:adjustRightInd/>
      <w:ind w:left="1418" w:hanging="1418"/>
      <w:jc w:val="both"/>
    </w:pPr>
    <w:rPr>
      <w:sz w:val="28"/>
      <w:szCs w:val="20"/>
    </w:rPr>
  </w:style>
  <w:style w:type="character" w:customStyle="1" w:styleId="a9">
    <w:name w:val="Основной текст с отступом Знак"/>
    <w:basedOn w:val="a0"/>
    <w:link w:val="a8"/>
    <w:uiPriority w:val="99"/>
    <w:rsid w:val="00AD1E69"/>
    <w:rPr>
      <w:rFonts w:ascii="Times New Roman" w:eastAsia="Times New Roman" w:hAnsi="Times New Roman" w:cs="Times New Roman"/>
      <w:sz w:val="28"/>
      <w:szCs w:val="20"/>
      <w:lang w:eastAsia="ru-RU"/>
    </w:rPr>
  </w:style>
  <w:style w:type="paragraph" w:customStyle="1" w:styleId="ConsPlusNormal">
    <w:name w:val="ConsPlusNormal"/>
    <w:uiPriority w:val="99"/>
    <w:rsid w:val="00AD1E69"/>
    <w:pPr>
      <w:autoSpaceDE w:val="0"/>
      <w:autoSpaceDN w:val="0"/>
      <w:adjustRightInd w:val="0"/>
      <w:spacing w:after="0" w:line="240" w:lineRule="auto"/>
    </w:pPr>
    <w:rPr>
      <w:rFonts w:ascii="Times New Roman" w:eastAsia="Times New Roman" w:hAnsi="Times New Roman" w:cs="Times New Roman"/>
      <w:sz w:val="28"/>
      <w:szCs w:val="28"/>
    </w:rPr>
  </w:style>
  <w:style w:type="character" w:styleId="aa">
    <w:name w:val="page number"/>
    <w:basedOn w:val="a0"/>
    <w:uiPriority w:val="99"/>
    <w:rsid w:val="00AD1E69"/>
    <w:rPr>
      <w:rFonts w:cs="Times New Roman"/>
    </w:rPr>
  </w:style>
  <w:style w:type="character" w:customStyle="1" w:styleId="FontStyle27">
    <w:name w:val="Font Style27"/>
    <w:uiPriority w:val="99"/>
    <w:rsid w:val="00AD1E69"/>
    <w:rPr>
      <w:rFonts w:ascii="Arial Narrow" w:hAnsi="Arial Narrow"/>
      <w:sz w:val="26"/>
    </w:rPr>
  </w:style>
  <w:style w:type="character" w:customStyle="1" w:styleId="11">
    <w:name w:val="Заголовок №1_"/>
    <w:link w:val="12"/>
    <w:uiPriority w:val="99"/>
    <w:locked/>
    <w:rsid w:val="00AD1E69"/>
    <w:rPr>
      <w:shd w:val="clear" w:color="auto" w:fill="FFFFFF"/>
    </w:rPr>
  </w:style>
  <w:style w:type="paragraph" w:customStyle="1" w:styleId="12">
    <w:name w:val="Заголовок №1"/>
    <w:basedOn w:val="a"/>
    <w:link w:val="11"/>
    <w:uiPriority w:val="99"/>
    <w:rsid w:val="00AD1E69"/>
    <w:pPr>
      <w:shd w:val="clear" w:color="auto" w:fill="FFFFFF"/>
      <w:autoSpaceDE/>
      <w:autoSpaceDN/>
      <w:adjustRightInd/>
      <w:spacing w:line="269" w:lineRule="exact"/>
      <w:jc w:val="right"/>
      <w:outlineLvl w:val="0"/>
    </w:pPr>
    <w:rPr>
      <w:rFonts w:asciiTheme="minorHAnsi" w:eastAsiaTheme="minorHAnsi" w:hAnsiTheme="minorHAnsi" w:cstheme="minorBidi"/>
      <w:sz w:val="22"/>
      <w:szCs w:val="22"/>
      <w:shd w:val="clear" w:color="auto" w:fill="FFFFFF"/>
      <w:lang w:eastAsia="en-US"/>
    </w:rPr>
  </w:style>
  <w:style w:type="paragraph" w:styleId="ab">
    <w:name w:val="Normal (Web)"/>
    <w:basedOn w:val="a"/>
    <w:uiPriority w:val="99"/>
    <w:rsid w:val="00B70D8A"/>
    <w:pPr>
      <w:autoSpaceDE/>
      <w:autoSpaceDN/>
      <w:adjustRightInd/>
      <w:spacing w:before="100" w:beforeAutospacing="1" w:after="100" w:afterAutospacing="1"/>
    </w:pPr>
  </w:style>
  <w:style w:type="paragraph" w:styleId="ac">
    <w:name w:val="footnote text"/>
    <w:basedOn w:val="a"/>
    <w:link w:val="ad"/>
    <w:uiPriority w:val="99"/>
    <w:semiHidden/>
    <w:rsid w:val="0012512B"/>
    <w:pPr>
      <w:suppressAutoHyphens/>
      <w:autoSpaceDE/>
      <w:autoSpaceDN/>
      <w:adjustRightInd/>
    </w:pPr>
    <w:rPr>
      <w:sz w:val="20"/>
      <w:szCs w:val="20"/>
      <w:lang w:eastAsia="ar-SA"/>
    </w:rPr>
  </w:style>
  <w:style w:type="character" w:customStyle="1" w:styleId="ad">
    <w:name w:val="Текст сноски Знак"/>
    <w:basedOn w:val="a0"/>
    <w:link w:val="ac"/>
    <w:uiPriority w:val="99"/>
    <w:semiHidden/>
    <w:rsid w:val="0012512B"/>
    <w:rPr>
      <w:rFonts w:ascii="Times New Roman" w:eastAsia="Times New Roman" w:hAnsi="Times New Roman" w:cs="Times New Roman"/>
      <w:sz w:val="20"/>
      <w:szCs w:val="20"/>
      <w:lang w:eastAsia="ar-SA"/>
    </w:rPr>
  </w:style>
  <w:style w:type="character" w:styleId="ae">
    <w:name w:val="footnote reference"/>
    <w:basedOn w:val="a0"/>
    <w:uiPriority w:val="99"/>
    <w:semiHidden/>
    <w:rsid w:val="0012512B"/>
    <w:rPr>
      <w:rFonts w:cs="Times New Roman"/>
      <w:vertAlign w:val="superscript"/>
    </w:rPr>
  </w:style>
  <w:style w:type="paragraph" w:styleId="31">
    <w:name w:val="Body Text Indent 3"/>
    <w:basedOn w:val="a"/>
    <w:link w:val="32"/>
    <w:uiPriority w:val="99"/>
    <w:semiHidden/>
    <w:unhideWhenUsed/>
    <w:rsid w:val="00D50EE7"/>
    <w:pPr>
      <w:spacing w:after="120"/>
      <w:ind w:left="283"/>
    </w:pPr>
    <w:rPr>
      <w:sz w:val="16"/>
      <w:szCs w:val="16"/>
    </w:rPr>
  </w:style>
  <w:style w:type="character" w:customStyle="1" w:styleId="32">
    <w:name w:val="Основной текст с отступом 3 Знак"/>
    <w:basedOn w:val="a0"/>
    <w:link w:val="31"/>
    <w:uiPriority w:val="99"/>
    <w:semiHidden/>
    <w:rsid w:val="00D50EE7"/>
    <w:rPr>
      <w:rFonts w:ascii="Times New Roman" w:eastAsia="Times New Roman" w:hAnsi="Times New Roman" w:cs="Times New Roman"/>
      <w:sz w:val="16"/>
      <w:szCs w:val="16"/>
      <w:lang w:eastAsia="ru-RU"/>
    </w:rPr>
  </w:style>
  <w:style w:type="paragraph" w:customStyle="1" w:styleId="ConsTitle">
    <w:name w:val="ConsTitle"/>
    <w:uiPriority w:val="99"/>
    <w:rsid w:val="00D50EE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30">
    <w:name w:val="Заголовок 3 Знак"/>
    <w:basedOn w:val="a0"/>
    <w:link w:val="3"/>
    <w:uiPriority w:val="9"/>
    <w:semiHidden/>
    <w:rsid w:val="008D4234"/>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rsid w:val="008D4234"/>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3034</Words>
  <Characters>17294</Characters>
  <Application>Microsoft Office Word</Application>
  <DocSecurity>0</DocSecurity>
  <Lines>144</Lines>
  <Paragraphs>40</Paragraphs>
  <ScaleCrop>false</ScaleCrop>
  <Company>Microsoft</Company>
  <LinksUpToDate>false</LinksUpToDate>
  <CharactersWithSpaces>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Егорушин</dc:creator>
  <cp:keywords/>
  <dc:description/>
  <cp:lastModifiedBy>олег Егорушин</cp:lastModifiedBy>
  <cp:revision>13</cp:revision>
  <dcterms:created xsi:type="dcterms:W3CDTF">2020-02-17T12:59:00Z</dcterms:created>
  <dcterms:modified xsi:type="dcterms:W3CDTF">2020-02-17T13:31:00Z</dcterms:modified>
</cp:coreProperties>
</file>